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1E9B" w14:textId="5232DA0C" w:rsidR="009B089F" w:rsidRPr="00827B25" w:rsidRDefault="009B089F" w:rsidP="009B089F">
      <w:pPr>
        <w:pStyle w:val="Agenda"/>
        <w:spacing w:after="0"/>
        <w:rPr>
          <w:rFonts w:ascii="Calibri" w:hAnsi="Calibri" w:cs="Arial"/>
          <w:color w:val="339C48"/>
        </w:rPr>
      </w:pPr>
      <w:r w:rsidRPr="00827B25">
        <w:rPr>
          <w:rFonts w:ascii="Calibri" w:hAnsi="Calibri" w:cs="Arial"/>
          <w:noProof/>
          <w:color w:val="339C48"/>
        </w:rPr>
        <w:drawing>
          <wp:anchor distT="0" distB="0" distL="114300" distR="114300" simplePos="0" relativeHeight="251658240" behindDoc="1" locked="0" layoutInCell="1" allowOverlap="1" wp14:anchorId="32931612" wp14:editId="166C27A5">
            <wp:simplePos x="0" y="0"/>
            <wp:positionH relativeFrom="page">
              <wp:posOffset>457200</wp:posOffset>
            </wp:positionH>
            <wp:positionV relativeFrom="page">
              <wp:posOffset>457200</wp:posOffset>
            </wp:positionV>
            <wp:extent cx="1627632"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Well-logo-534x4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632" cy="1371600"/>
                    </a:xfrm>
                    <a:prstGeom prst="rect">
                      <a:avLst/>
                    </a:prstGeom>
                  </pic:spPr>
                </pic:pic>
              </a:graphicData>
            </a:graphic>
            <wp14:sizeRelH relativeFrom="margin">
              <wp14:pctWidth>0</wp14:pctWidth>
            </wp14:sizeRelH>
          </wp:anchor>
        </w:drawing>
      </w:r>
      <w:r w:rsidR="00C97F42">
        <w:rPr>
          <w:rFonts w:ascii="Calibri" w:hAnsi="Calibri" w:cs="Arial"/>
          <w:color w:val="339C48"/>
        </w:rPr>
        <w:t>MINUTES</w:t>
      </w:r>
    </w:p>
    <w:p w14:paraId="444B8D87" w14:textId="77777777" w:rsidR="009B089F" w:rsidRPr="00827B25" w:rsidRDefault="009B089F" w:rsidP="009B089F">
      <w:pPr>
        <w:pStyle w:val="AgendaTitle"/>
        <w:rPr>
          <w:rFonts w:ascii="Calibri" w:hAnsi="Calibri"/>
          <w:color w:val="339C48"/>
          <w:sz w:val="22"/>
        </w:rPr>
      </w:pPr>
    </w:p>
    <w:p w14:paraId="4E050C3B" w14:textId="3CF695FC" w:rsidR="009B089F" w:rsidRDefault="009B089F" w:rsidP="009B089F">
      <w:pPr>
        <w:pStyle w:val="AgendaTitle"/>
        <w:rPr>
          <w:rFonts w:ascii="Calibri" w:hAnsi="Calibri"/>
          <w:color w:val="339C48"/>
          <w:sz w:val="22"/>
        </w:rPr>
      </w:pPr>
    </w:p>
    <w:p w14:paraId="5AE4B77E" w14:textId="77777777" w:rsidR="00083B05" w:rsidRPr="00827B25" w:rsidRDefault="00083B05" w:rsidP="009B089F">
      <w:pPr>
        <w:pStyle w:val="AgendaTitle"/>
        <w:rPr>
          <w:rFonts w:ascii="Calibri" w:hAnsi="Calibri"/>
          <w:color w:val="339C48"/>
          <w:sz w:val="22"/>
        </w:rPr>
      </w:pPr>
    </w:p>
    <w:p w14:paraId="0B303174" w14:textId="307B71E1" w:rsidR="009B089F" w:rsidRPr="00827B25" w:rsidRDefault="00B815A3" w:rsidP="004E3D97">
      <w:pPr>
        <w:pStyle w:val="AgendaTitle"/>
        <w:spacing w:before="120"/>
        <w:ind w:firstLine="720"/>
        <w:rPr>
          <w:rFonts w:ascii="Calibri" w:hAnsi="Calibri"/>
          <w:color w:val="339C48"/>
          <w:sz w:val="22"/>
        </w:rPr>
      </w:pPr>
      <w:r>
        <w:rPr>
          <w:rFonts w:ascii="Calibri" w:hAnsi="Calibri"/>
          <w:color w:val="339C48"/>
          <w:sz w:val="22"/>
        </w:rPr>
        <w:t>Healthy Food f</w:t>
      </w:r>
      <w:r w:rsidR="00F265CA">
        <w:rPr>
          <w:rFonts w:ascii="Calibri" w:hAnsi="Calibri"/>
          <w:color w:val="339C48"/>
          <w:sz w:val="22"/>
        </w:rPr>
        <w:t>or All Work Group</w:t>
      </w:r>
    </w:p>
    <w:p w14:paraId="2E04602C" w14:textId="77777777" w:rsidR="0014281C" w:rsidRDefault="0014281C" w:rsidP="00350F0B">
      <w:pPr>
        <w:pStyle w:val="AgendaTitle"/>
        <w:ind w:firstLine="720"/>
        <w:rPr>
          <w:rFonts w:ascii="Calibri" w:hAnsi="Calibri"/>
          <w:b w:val="0"/>
          <w:sz w:val="20"/>
        </w:rPr>
      </w:pPr>
      <w:r w:rsidRPr="0014281C">
        <w:rPr>
          <w:rFonts w:ascii="Calibri" w:hAnsi="Calibri"/>
          <w:b w:val="0"/>
          <w:sz w:val="20"/>
        </w:rPr>
        <w:t>Sunrise, 1501 Learnard Ave, Lawrence, KS 66044-3701, United States</w:t>
      </w:r>
    </w:p>
    <w:p w14:paraId="0378E45B" w14:textId="7860E945" w:rsidR="00350F0B" w:rsidRDefault="000047E4" w:rsidP="00350F0B">
      <w:pPr>
        <w:pStyle w:val="AgendaTitle"/>
        <w:ind w:firstLine="720"/>
        <w:rPr>
          <w:rFonts w:ascii="Calibri" w:hAnsi="Calibri"/>
          <w:b w:val="0"/>
          <w:sz w:val="20"/>
        </w:rPr>
      </w:pPr>
      <w:r>
        <w:rPr>
          <w:rFonts w:ascii="Calibri" w:hAnsi="Calibri"/>
          <w:b w:val="0"/>
          <w:sz w:val="20"/>
        </w:rPr>
        <w:t>10:00am</w:t>
      </w:r>
      <w:r w:rsidR="0014281C">
        <w:rPr>
          <w:rFonts w:ascii="Calibri" w:hAnsi="Calibri"/>
          <w:b w:val="0"/>
          <w:sz w:val="20"/>
        </w:rPr>
        <w:t xml:space="preserve"> – 11:30am, Wednesday, October, 11</w:t>
      </w:r>
      <w:r w:rsidR="00350F0B">
        <w:rPr>
          <w:rFonts w:ascii="Calibri" w:hAnsi="Calibri"/>
          <w:b w:val="0"/>
          <w:sz w:val="20"/>
        </w:rPr>
        <w:t>, 2017</w:t>
      </w:r>
    </w:p>
    <w:p w14:paraId="06767DE8" w14:textId="77777777" w:rsidR="001353C1" w:rsidRPr="00827B25" w:rsidRDefault="001353C1" w:rsidP="009B089F">
      <w:pPr>
        <w:pStyle w:val="AgendaTitle"/>
        <w:rPr>
          <w:rFonts w:ascii="Calibri" w:hAnsi="Calibri"/>
          <w:b w:val="0"/>
          <w:sz w:val="20"/>
        </w:rPr>
      </w:pPr>
    </w:p>
    <w:tbl>
      <w:tblPr>
        <w:tblW w:w="142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707"/>
        <w:gridCol w:w="4315"/>
        <w:gridCol w:w="4234"/>
      </w:tblGrid>
      <w:tr w:rsidR="005F67ED" w:rsidRPr="00827B25" w14:paraId="0C07B04A" w14:textId="77777777" w:rsidTr="003A5EFD">
        <w:trPr>
          <w:trHeight w:val="504"/>
          <w:tblHeader/>
        </w:trPr>
        <w:tc>
          <w:tcPr>
            <w:tcW w:w="5707" w:type="dxa"/>
            <w:shd w:val="clear" w:color="auto" w:fill="339C48"/>
          </w:tcPr>
          <w:p w14:paraId="0C5FE900"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Agenda items</w:t>
            </w:r>
          </w:p>
        </w:tc>
        <w:tc>
          <w:tcPr>
            <w:tcW w:w="4315" w:type="dxa"/>
            <w:shd w:val="clear" w:color="auto" w:fill="339C48"/>
          </w:tcPr>
          <w:p w14:paraId="567A51E2"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Notes</w:t>
            </w:r>
          </w:p>
        </w:tc>
        <w:tc>
          <w:tcPr>
            <w:tcW w:w="4234" w:type="dxa"/>
            <w:shd w:val="clear" w:color="auto" w:fill="339C48"/>
          </w:tcPr>
          <w:p w14:paraId="2DA41D60"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Action Items</w:t>
            </w:r>
          </w:p>
        </w:tc>
      </w:tr>
      <w:tr w:rsidR="00CF6790" w:rsidRPr="00827B25" w14:paraId="65E8BE91" w14:textId="77777777" w:rsidTr="003A5EFD">
        <w:trPr>
          <w:trHeight w:val="562"/>
        </w:trPr>
        <w:tc>
          <w:tcPr>
            <w:tcW w:w="5707" w:type="dxa"/>
            <w:shd w:val="clear" w:color="auto" w:fill="auto"/>
          </w:tcPr>
          <w:p w14:paraId="1E02B424" w14:textId="4A2812C5" w:rsidR="00CF6790" w:rsidRPr="004E3D97" w:rsidRDefault="00350F0B" w:rsidP="00A861BF">
            <w:pPr>
              <w:pStyle w:val="ListParagraph"/>
              <w:numPr>
                <w:ilvl w:val="0"/>
                <w:numId w:val="4"/>
              </w:numPr>
              <w:spacing w:after="0" w:line="240" w:lineRule="auto"/>
              <w:rPr>
                <w:rFonts w:cstheme="minorHAnsi"/>
                <w:b/>
                <w:sz w:val="20"/>
                <w:szCs w:val="20"/>
              </w:rPr>
            </w:pPr>
            <w:r>
              <w:rPr>
                <w:rFonts w:cstheme="minorHAnsi"/>
                <w:b/>
                <w:sz w:val="20"/>
                <w:szCs w:val="20"/>
              </w:rPr>
              <w:t>Introductions</w:t>
            </w:r>
          </w:p>
        </w:tc>
        <w:tc>
          <w:tcPr>
            <w:tcW w:w="4315" w:type="dxa"/>
          </w:tcPr>
          <w:p w14:paraId="68C597D3" w14:textId="77777777" w:rsidR="00CF6790" w:rsidRPr="00827B25" w:rsidRDefault="00CF6790" w:rsidP="00CF6790">
            <w:pPr>
              <w:rPr>
                <w:rFonts w:ascii="Calibri" w:hAnsi="Calibri" w:cs="Arial"/>
                <w:sz w:val="20"/>
                <w:szCs w:val="20"/>
              </w:rPr>
            </w:pPr>
          </w:p>
        </w:tc>
        <w:tc>
          <w:tcPr>
            <w:tcW w:w="4234" w:type="dxa"/>
          </w:tcPr>
          <w:p w14:paraId="7F5E762E" w14:textId="77777777" w:rsidR="00CF6790" w:rsidRPr="00827B25" w:rsidRDefault="00CF6790" w:rsidP="00CF6790">
            <w:pPr>
              <w:rPr>
                <w:rFonts w:ascii="Calibri" w:hAnsi="Calibri" w:cs="Arial"/>
                <w:sz w:val="20"/>
                <w:szCs w:val="20"/>
              </w:rPr>
            </w:pPr>
          </w:p>
        </w:tc>
      </w:tr>
      <w:tr w:rsidR="00197E4D" w:rsidRPr="00827B25" w14:paraId="7582CE51" w14:textId="77777777" w:rsidTr="003A5EFD">
        <w:trPr>
          <w:trHeight w:val="508"/>
        </w:trPr>
        <w:tc>
          <w:tcPr>
            <w:tcW w:w="5707" w:type="dxa"/>
            <w:shd w:val="clear" w:color="auto" w:fill="auto"/>
          </w:tcPr>
          <w:p w14:paraId="62531B2D" w14:textId="733E85C2" w:rsidR="00197E4D" w:rsidRPr="004E3D97" w:rsidRDefault="00350F0B" w:rsidP="00197E4D">
            <w:pPr>
              <w:pStyle w:val="ListParagraph"/>
              <w:numPr>
                <w:ilvl w:val="0"/>
                <w:numId w:val="4"/>
              </w:numPr>
              <w:rPr>
                <w:rFonts w:cstheme="minorHAnsi"/>
                <w:b/>
                <w:sz w:val="20"/>
                <w:szCs w:val="20"/>
              </w:rPr>
            </w:pPr>
            <w:r>
              <w:rPr>
                <w:rFonts w:cstheme="minorHAnsi"/>
                <w:b/>
                <w:sz w:val="20"/>
                <w:szCs w:val="20"/>
              </w:rPr>
              <w:t xml:space="preserve">Announcements </w:t>
            </w:r>
          </w:p>
        </w:tc>
        <w:tc>
          <w:tcPr>
            <w:tcW w:w="4315" w:type="dxa"/>
          </w:tcPr>
          <w:p w14:paraId="59DDEC2F" w14:textId="4197A03E" w:rsidR="00C97F42" w:rsidRPr="00C97F42" w:rsidRDefault="00C97F42" w:rsidP="00C97F42">
            <w:pPr>
              <w:rPr>
                <w:rFonts w:ascii="Calibri" w:hAnsi="Calibri" w:cs="Arial"/>
                <w:b/>
                <w:bCs/>
                <w:sz w:val="20"/>
                <w:szCs w:val="20"/>
                <w:lang w:val="en"/>
              </w:rPr>
            </w:pPr>
            <w:r>
              <w:rPr>
                <w:rFonts w:ascii="Calibri" w:hAnsi="Calibri" w:cs="Arial"/>
                <w:b/>
                <w:bCs/>
                <w:sz w:val="20"/>
                <w:szCs w:val="20"/>
                <w:lang w:val="en"/>
              </w:rPr>
              <w:t>AGENDA</w:t>
            </w:r>
          </w:p>
          <w:p w14:paraId="4A144BC9" w14:textId="03E3EBE9" w:rsidR="000047E4" w:rsidRPr="000047E4" w:rsidRDefault="000047E4" w:rsidP="000047E4">
            <w:pPr>
              <w:pStyle w:val="ListParagraph"/>
              <w:numPr>
                <w:ilvl w:val="0"/>
                <w:numId w:val="22"/>
              </w:numPr>
              <w:rPr>
                <w:rFonts w:ascii="Calibri" w:hAnsi="Calibri" w:cs="Arial"/>
                <w:b/>
                <w:bCs/>
                <w:sz w:val="20"/>
                <w:szCs w:val="20"/>
                <w:lang w:val="en"/>
              </w:rPr>
            </w:pPr>
            <w:r>
              <w:rPr>
                <w:rFonts w:ascii="Calibri" w:hAnsi="Calibri" w:cs="Arial"/>
                <w:sz w:val="20"/>
                <w:szCs w:val="20"/>
              </w:rPr>
              <w:t>Live Well Lawrence Strategic Planning retreat</w:t>
            </w:r>
            <w:r w:rsidR="00B51A25">
              <w:rPr>
                <w:rFonts w:ascii="Calibri" w:hAnsi="Calibri" w:cs="Arial"/>
                <w:sz w:val="20"/>
                <w:szCs w:val="20"/>
              </w:rPr>
              <w:t xml:space="preserve"> Part 2- 9/13</w:t>
            </w:r>
            <w:r>
              <w:rPr>
                <w:rFonts w:ascii="Calibri" w:hAnsi="Calibri" w:cs="Arial"/>
                <w:sz w:val="20"/>
                <w:szCs w:val="20"/>
              </w:rPr>
              <w:t xml:space="preserve">, 10am-2pm, </w:t>
            </w:r>
            <w:r w:rsidRPr="000047E4">
              <w:rPr>
                <w:rFonts w:ascii="Calibri" w:hAnsi="Calibri" w:cs="Arial"/>
                <w:b/>
                <w:bCs/>
                <w:sz w:val="20"/>
                <w:szCs w:val="20"/>
                <w:lang w:val="en"/>
              </w:rPr>
              <w:t>LDCHD</w:t>
            </w:r>
          </w:p>
          <w:p w14:paraId="4109D0D1" w14:textId="5D93BD8C" w:rsidR="00197E4D" w:rsidRDefault="000047E4" w:rsidP="000047E4">
            <w:pPr>
              <w:pStyle w:val="ListParagraph"/>
              <w:rPr>
                <w:rFonts w:ascii="Calibri" w:hAnsi="Calibri" w:cs="Arial"/>
                <w:sz w:val="20"/>
                <w:szCs w:val="20"/>
              </w:rPr>
            </w:pPr>
            <w:r w:rsidRPr="000047E4">
              <w:rPr>
                <w:rFonts w:ascii="Calibri" w:hAnsi="Calibri" w:cs="Arial"/>
                <w:sz w:val="20"/>
                <w:szCs w:val="20"/>
                <w:lang w:val="en"/>
              </w:rPr>
              <w:t>200 Maine Street</w:t>
            </w:r>
            <w:r>
              <w:rPr>
                <w:rFonts w:ascii="Calibri" w:hAnsi="Calibri" w:cs="Arial"/>
                <w:sz w:val="20"/>
                <w:szCs w:val="20"/>
              </w:rPr>
              <w:t>, meeting room AB</w:t>
            </w:r>
          </w:p>
          <w:p w14:paraId="70AE88D2" w14:textId="79FF12F1" w:rsidR="00DF4750" w:rsidRPr="003A5EFD" w:rsidRDefault="00DF4750" w:rsidP="00DF4750">
            <w:pPr>
              <w:pStyle w:val="ListParagraph"/>
              <w:numPr>
                <w:ilvl w:val="0"/>
                <w:numId w:val="22"/>
              </w:numPr>
              <w:rPr>
                <w:rStyle w:val="Hyperlink"/>
                <w:rFonts w:ascii="Calibri" w:hAnsi="Calibri" w:cs="Arial"/>
                <w:color w:val="auto"/>
                <w:sz w:val="20"/>
                <w:szCs w:val="20"/>
                <w:u w:val="none"/>
              </w:rPr>
            </w:pPr>
            <w:r>
              <w:rPr>
                <w:rFonts w:ascii="Calibri" w:hAnsi="Calibri" w:cs="Arial"/>
                <w:sz w:val="20"/>
                <w:szCs w:val="20"/>
              </w:rPr>
              <w:t>Live Well Co</w:t>
            </w:r>
            <w:r w:rsidRPr="00DF4750">
              <w:rPr>
                <w:rFonts w:ascii="Calibri" w:hAnsi="Calibri" w:cs="Arial"/>
                <w:sz w:val="20"/>
                <w:szCs w:val="20"/>
              </w:rPr>
              <w:t>mmunity Wellness Grants</w:t>
            </w:r>
            <w:r w:rsidR="003A5EFD">
              <w:rPr>
                <w:rFonts w:ascii="Calibri" w:hAnsi="Calibri" w:cs="Arial"/>
                <w:sz w:val="20"/>
                <w:szCs w:val="20"/>
              </w:rPr>
              <w:t>-Deadline October 16</w:t>
            </w:r>
            <w:r>
              <w:rPr>
                <w:rFonts w:ascii="Calibri" w:hAnsi="Calibri" w:cs="Arial"/>
                <w:sz w:val="20"/>
                <w:szCs w:val="20"/>
              </w:rPr>
              <w:t xml:space="preserve"> “</w:t>
            </w:r>
            <w:r w:rsidRPr="00DF4750">
              <w:rPr>
                <w:rFonts w:ascii="Calibri" w:hAnsi="Calibri" w:cs="Arial"/>
                <w:sz w:val="20"/>
                <w:szCs w:val="20"/>
              </w:rPr>
              <w:t>• Proposal must come from a 501(c)(3) nonprofit organization or government entity.• Proposal must be for work that primarily benefits residents of Douglas County, Kansas.• Applicants must conduct business without discrimination on the basis of race, religion, gender, sexual orientation, age, marital status, disability or national origin</w:t>
            </w:r>
            <w:r>
              <w:rPr>
                <w:rFonts w:ascii="Calibri" w:hAnsi="Calibri" w:cs="Arial"/>
                <w:sz w:val="20"/>
                <w:szCs w:val="20"/>
              </w:rPr>
              <w:t>”</w:t>
            </w:r>
            <w:r>
              <w:t xml:space="preserve"> </w:t>
            </w:r>
            <w:hyperlink r:id="rId12" w:history="1">
              <w:r w:rsidRPr="00620BDE">
                <w:rPr>
                  <w:rStyle w:val="Hyperlink"/>
                  <w:rFonts w:ascii="Calibri" w:hAnsi="Calibri" w:cs="Arial"/>
                  <w:sz w:val="20"/>
                  <w:szCs w:val="20"/>
                </w:rPr>
                <w:t>https://www.dccfoundation.org/livewell-community-wellness-grants/</w:t>
              </w:r>
            </w:hyperlink>
          </w:p>
          <w:p w14:paraId="38352848" w14:textId="77777777" w:rsidR="00DF4750" w:rsidRDefault="003A5EFD" w:rsidP="00B51A25">
            <w:pPr>
              <w:pStyle w:val="ListParagraph"/>
              <w:numPr>
                <w:ilvl w:val="1"/>
                <w:numId w:val="22"/>
              </w:numPr>
              <w:rPr>
                <w:rFonts w:ascii="Calibri" w:hAnsi="Calibri" w:cs="Arial"/>
                <w:sz w:val="20"/>
                <w:szCs w:val="20"/>
              </w:rPr>
            </w:pPr>
            <w:r>
              <w:rPr>
                <w:rFonts w:ascii="Calibri" w:hAnsi="Calibri" w:cs="Arial"/>
                <w:sz w:val="20"/>
                <w:szCs w:val="20"/>
              </w:rPr>
              <w:t>grant information presentation 9/20 at 4pm, meeting room A, LPL</w:t>
            </w:r>
          </w:p>
          <w:p w14:paraId="0D962ADB" w14:textId="77777777" w:rsidR="00B51A25" w:rsidRDefault="00B51A25" w:rsidP="00B51A25">
            <w:pPr>
              <w:pStyle w:val="ListParagraph"/>
              <w:numPr>
                <w:ilvl w:val="0"/>
                <w:numId w:val="22"/>
              </w:numPr>
              <w:rPr>
                <w:rFonts w:ascii="Calibri" w:hAnsi="Calibri" w:cs="Arial"/>
                <w:sz w:val="20"/>
                <w:szCs w:val="20"/>
              </w:rPr>
            </w:pPr>
            <w:r>
              <w:rPr>
                <w:rFonts w:ascii="Calibri" w:hAnsi="Calibri" w:cs="Arial"/>
                <w:sz w:val="20"/>
                <w:szCs w:val="20"/>
              </w:rPr>
              <w:t xml:space="preserve">Intern Help! </w:t>
            </w:r>
          </w:p>
          <w:p w14:paraId="17599C93" w14:textId="77777777" w:rsidR="00C97F42" w:rsidRDefault="00C97F42" w:rsidP="00C97F42">
            <w:pPr>
              <w:rPr>
                <w:rFonts w:ascii="Calibri" w:hAnsi="Calibri" w:cs="Arial"/>
                <w:sz w:val="20"/>
                <w:szCs w:val="20"/>
              </w:rPr>
            </w:pPr>
            <w:r>
              <w:rPr>
                <w:rFonts w:ascii="Calibri" w:hAnsi="Calibri" w:cs="Arial"/>
                <w:b/>
                <w:sz w:val="20"/>
                <w:szCs w:val="20"/>
              </w:rPr>
              <w:t>NOTES</w:t>
            </w:r>
          </w:p>
          <w:p w14:paraId="6F0540BD" w14:textId="77777777" w:rsidR="00C97F42" w:rsidRDefault="00C97F42" w:rsidP="00C97F42">
            <w:pPr>
              <w:pStyle w:val="ListParagraph"/>
              <w:numPr>
                <w:ilvl w:val="0"/>
                <w:numId w:val="29"/>
              </w:numPr>
              <w:rPr>
                <w:rFonts w:ascii="Calibri" w:hAnsi="Calibri" w:cs="Arial"/>
                <w:sz w:val="20"/>
                <w:szCs w:val="20"/>
              </w:rPr>
            </w:pPr>
            <w:r>
              <w:rPr>
                <w:rFonts w:ascii="Calibri" w:hAnsi="Calibri" w:cs="Arial"/>
                <w:sz w:val="20"/>
                <w:szCs w:val="20"/>
              </w:rPr>
              <w:t xml:space="preserve">The second part of the Livewell retreat is 10AM-12PM and is just a training. </w:t>
            </w:r>
          </w:p>
          <w:p w14:paraId="4EF76824" w14:textId="77777777" w:rsidR="00C97F42" w:rsidRDefault="00C97F42" w:rsidP="00C97F42">
            <w:pPr>
              <w:pStyle w:val="ListParagraph"/>
              <w:numPr>
                <w:ilvl w:val="0"/>
                <w:numId w:val="29"/>
              </w:numPr>
              <w:rPr>
                <w:rFonts w:ascii="Calibri" w:hAnsi="Calibri" w:cs="Arial"/>
                <w:sz w:val="20"/>
                <w:szCs w:val="20"/>
              </w:rPr>
            </w:pPr>
            <w:r>
              <w:rPr>
                <w:rFonts w:ascii="Calibri" w:hAnsi="Calibri" w:cs="Arial"/>
                <w:sz w:val="20"/>
                <w:szCs w:val="20"/>
              </w:rPr>
              <w:t>Helen suggested a Skill Share – where those who attend the training share what they learned with the group. Brooke and Gwen will be attending</w:t>
            </w:r>
          </w:p>
          <w:p w14:paraId="076056D3" w14:textId="77777777" w:rsidR="00C97F42" w:rsidRDefault="00C97F42" w:rsidP="00C97F42">
            <w:pPr>
              <w:pStyle w:val="ListParagraph"/>
              <w:numPr>
                <w:ilvl w:val="0"/>
                <w:numId w:val="29"/>
              </w:numPr>
              <w:rPr>
                <w:rFonts w:ascii="Calibri" w:hAnsi="Calibri" w:cs="Arial"/>
                <w:sz w:val="20"/>
                <w:szCs w:val="20"/>
              </w:rPr>
            </w:pPr>
            <w:r>
              <w:rPr>
                <w:rFonts w:ascii="Calibri" w:hAnsi="Calibri" w:cs="Arial"/>
                <w:sz w:val="20"/>
                <w:szCs w:val="20"/>
              </w:rPr>
              <w:t>Grants are due on Monday and will likely be the lion’s share of our work for today’s subcommittee meetings.</w:t>
            </w:r>
          </w:p>
          <w:p w14:paraId="49F5FE24" w14:textId="77777777" w:rsidR="00C97F42" w:rsidRDefault="00C97F42" w:rsidP="00C97F42">
            <w:pPr>
              <w:pStyle w:val="ListParagraph"/>
              <w:numPr>
                <w:ilvl w:val="0"/>
                <w:numId w:val="29"/>
              </w:numPr>
              <w:rPr>
                <w:rFonts w:ascii="Calibri" w:hAnsi="Calibri" w:cs="Arial"/>
                <w:sz w:val="20"/>
                <w:szCs w:val="20"/>
              </w:rPr>
            </w:pPr>
            <w:r>
              <w:rPr>
                <w:rFonts w:ascii="Calibri" w:hAnsi="Calibri" w:cs="Arial"/>
                <w:sz w:val="20"/>
                <w:szCs w:val="20"/>
              </w:rPr>
              <w:t>Sunrise is writing a grant in conjunction with the Food Policy Council and will focus on outreach to the Latinx community around food and health. They have collaborated with Connie Fitzpatrick to fill the role of community coordinator for this project.</w:t>
            </w:r>
          </w:p>
          <w:p w14:paraId="0B502DDD" w14:textId="77777777" w:rsidR="00C97F42" w:rsidRDefault="00C97F42" w:rsidP="00C97F42">
            <w:pPr>
              <w:pStyle w:val="ListParagraph"/>
              <w:numPr>
                <w:ilvl w:val="0"/>
                <w:numId w:val="29"/>
              </w:numPr>
              <w:rPr>
                <w:rFonts w:ascii="Calibri" w:hAnsi="Calibri" w:cs="Arial"/>
                <w:sz w:val="20"/>
                <w:szCs w:val="20"/>
              </w:rPr>
            </w:pPr>
            <w:r>
              <w:rPr>
                <w:rFonts w:ascii="Calibri" w:hAnsi="Calibri" w:cs="Arial"/>
                <w:sz w:val="20"/>
                <w:szCs w:val="20"/>
              </w:rPr>
              <w:t>The sponsoring agencies for each grant are:</w:t>
            </w:r>
          </w:p>
          <w:p w14:paraId="1BDF9267" w14:textId="77777777" w:rsidR="00C97F42" w:rsidRDefault="00C97F42" w:rsidP="00C97F42">
            <w:pPr>
              <w:pStyle w:val="ListParagraph"/>
              <w:numPr>
                <w:ilvl w:val="1"/>
                <w:numId w:val="29"/>
              </w:numPr>
              <w:rPr>
                <w:rFonts w:ascii="Calibri" w:hAnsi="Calibri" w:cs="Arial"/>
                <w:sz w:val="20"/>
                <w:szCs w:val="20"/>
              </w:rPr>
            </w:pPr>
            <w:r>
              <w:rPr>
                <w:rFonts w:ascii="Calibri" w:hAnsi="Calibri" w:cs="Arial"/>
                <w:sz w:val="20"/>
                <w:szCs w:val="20"/>
              </w:rPr>
              <w:t>Stock Healthy, Shop Healthy – K-State Ext.</w:t>
            </w:r>
          </w:p>
          <w:p w14:paraId="49AEF8F6" w14:textId="77777777" w:rsidR="00C97F42" w:rsidRDefault="00C97F42" w:rsidP="00C97F42">
            <w:pPr>
              <w:pStyle w:val="ListParagraph"/>
              <w:numPr>
                <w:ilvl w:val="1"/>
                <w:numId w:val="29"/>
              </w:numPr>
              <w:rPr>
                <w:rFonts w:ascii="Calibri" w:hAnsi="Calibri" w:cs="Arial"/>
                <w:sz w:val="20"/>
                <w:szCs w:val="20"/>
              </w:rPr>
            </w:pPr>
            <w:r>
              <w:rPr>
                <w:rFonts w:ascii="Calibri" w:hAnsi="Calibri" w:cs="Arial"/>
                <w:sz w:val="20"/>
                <w:szCs w:val="20"/>
              </w:rPr>
              <w:t>Health Pantries – Health Department</w:t>
            </w:r>
          </w:p>
          <w:p w14:paraId="652ED637" w14:textId="450353F1" w:rsidR="00C97F42" w:rsidRDefault="00C97F42" w:rsidP="00C97F42">
            <w:pPr>
              <w:pStyle w:val="ListParagraph"/>
              <w:numPr>
                <w:ilvl w:val="1"/>
                <w:numId w:val="29"/>
              </w:numPr>
              <w:rPr>
                <w:rFonts w:ascii="Calibri" w:hAnsi="Calibri" w:cs="Arial"/>
                <w:sz w:val="20"/>
                <w:szCs w:val="20"/>
              </w:rPr>
            </w:pPr>
            <w:r>
              <w:rPr>
                <w:rFonts w:ascii="Calibri" w:hAnsi="Calibri" w:cs="Arial"/>
                <w:sz w:val="20"/>
                <w:szCs w:val="20"/>
              </w:rPr>
              <w:t>Lantinx Health – Sunrise</w:t>
            </w:r>
          </w:p>
          <w:p w14:paraId="29467460" w14:textId="7728424F" w:rsidR="00C97F42" w:rsidRPr="00C97F42" w:rsidRDefault="00C97F42" w:rsidP="00C97F42">
            <w:pPr>
              <w:pStyle w:val="ListParagraph"/>
              <w:numPr>
                <w:ilvl w:val="0"/>
                <w:numId w:val="29"/>
              </w:numPr>
              <w:rPr>
                <w:rFonts w:ascii="Calibri" w:hAnsi="Calibri" w:cs="Arial"/>
                <w:sz w:val="20"/>
                <w:szCs w:val="20"/>
              </w:rPr>
            </w:pPr>
            <w:r>
              <w:rPr>
                <w:rFonts w:ascii="Calibri" w:hAnsi="Calibri" w:cs="Arial"/>
                <w:sz w:val="20"/>
                <w:szCs w:val="20"/>
              </w:rPr>
              <w:t>KU Interns – Kelsey has the opportunity to have 2 community health interns that can work on both HFFA initiatives – she would appreciate help in determining tasks that would be appropriate, that could be shared with their advisors</w:t>
            </w:r>
          </w:p>
        </w:tc>
        <w:tc>
          <w:tcPr>
            <w:tcW w:w="4234" w:type="dxa"/>
          </w:tcPr>
          <w:p w14:paraId="452CFE1B" w14:textId="5EF5FDC7" w:rsidR="00197E4D" w:rsidRPr="00C97F42" w:rsidRDefault="00C97F42" w:rsidP="00CF6790">
            <w:pPr>
              <w:rPr>
                <w:rFonts w:ascii="Calibri" w:hAnsi="Calibri" w:cs="Arial"/>
                <w:sz w:val="20"/>
                <w:szCs w:val="20"/>
              </w:rPr>
            </w:pPr>
            <w:r>
              <w:rPr>
                <w:rFonts w:ascii="Calibri" w:hAnsi="Calibri" w:cs="Arial"/>
                <w:b/>
                <w:sz w:val="20"/>
                <w:szCs w:val="20"/>
              </w:rPr>
              <w:t xml:space="preserve">What: </w:t>
            </w:r>
            <w:r>
              <w:rPr>
                <w:rFonts w:ascii="Calibri" w:hAnsi="Calibri" w:cs="Arial"/>
                <w:sz w:val="20"/>
                <w:szCs w:val="20"/>
              </w:rPr>
              <w:t>Look into population data</w:t>
            </w:r>
          </w:p>
          <w:p w14:paraId="657D7809" w14:textId="1BFEF99C" w:rsidR="00C97F42" w:rsidRPr="00C97F42" w:rsidRDefault="00C97F42" w:rsidP="00CF6790">
            <w:pPr>
              <w:rPr>
                <w:rFonts w:ascii="Calibri" w:hAnsi="Calibri" w:cs="Arial"/>
                <w:sz w:val="20"/>
                <w:szCs w:val="20"/>
              </w:rPr>
            </w:pPr>
            <w:r>
              <w:rPr>
                <w:rFonts w:ascii="Calibri" w:hAnsi="Calibri" w:cs="Arial"/>
                <w:b/>
                <w:sz w:val="20"/>
                <w:szCs w:val="20"/>
              </w:rPr>
              <w:t xml:space="preserve">Who: </w:t>
            </w:r>
            <w:r>
              <w:rPr>
                <w:rFonts w:ascii="Calibri" w:hAnsi="Calibri" w:cs="Arial"/>
                <w:sz w:val="20"/>
                <w:szCs w:val="20"/>
              </w:rPr>
              <w:t>Helen will assist Sunrise with this task</w:t>
            </w:r>
          </w:p>
          <w:p w14:paraId="050DCD44" w14:textId="4F0D40AB" w:rsidR="00C97F42" w:rsidRPr="00C97F42" w:rsidRDefault="00C97F42" w:rsidP="00CF6790">
            <w:pPr>
              <w:rPr>
                <w:rFonts w:ascii="Calibri" w:hAnsi="Calibri" w:cs="Arial"/>
                <w:sz w:val="20"/>
                <w:szCs w:val="20"/>
              </w:rPr>
            </w:pPr>
            <w:r>
              <w:rPr>
                <w:rFonts w:ascii="Calibri" w:hAnsi="Calibri" w:cs="Arial"/>
                <w:b/>
                <w:sz w:val="20"/>
                <w:szCs w:val="20"/>
              </w:rPr>
              <w:t xml:space="preserve">What: </w:t>
            </w:r>
            <w:r>
              <w:rPr>
                <w:rFonts w:ascii="Calibri" w:hAnsi="Calibri" w:cs="Arial"/>
                <w:sz w:val="20"/>
                <w:szCs w:val="20"/>
              </w:rPr>
              <w:t>Send Sunrise grant draft to Kelsey</w:t>
            </w:r>
          </w:p>
          <w:p w14:paraId="2D96F85D" w14:textId="5F8E613F" w:rsidR="00C97F42" w:rsidRPr="00C97F42" w:rsidRDefault="00C97F42" w:rsidP="00CF6790">
            <w:pPr>
              <w:rPr>
                <w:rFonts w:ascii="Calibri" w:hAnsi="Calibri" w:cs="Arial"/>
                <w:sz w:val="20"/>
                <w:szCs w:val="20"/>
              </w:rPr>
            </w:pPr>
            <w:r>
              <w:rPr>
                <w:rFonts w:ascii="Calibri" w:hAnsi="Calibri" w:cs="Arial"/>
                <w:b/>
                <w:sz w:val="20"/>
                <w:szCs w:val="20"/>
              </w:rPr>
              <w:t xml:space="preserve">Who: </w:t>
            </w:r>
            <w:r>
              <w:rPr>
                <w:rFonts w:ascii="Calibri" w:hAnsi="Calibri" w:cs="Arial"/>
                <w:sz w:val="20"/>
                <w:szCs w:val="20"/>
              </w:rPr>
              <w:t>Emily</w:t>
            </w:r>
          </w:p>
          <w:p w14:paraId="71B01A58" w14:textId="23C3F4FD" w:rsidR="00C97F42" w:rsidRPr="00C97F42" w:rsidRDefault="00C97F42" w:rsidP="00CF6790">
            <w:pPr>
              <w:rPr>
                <w:rFonts w:ascii="Calibri" w:hAnsi="Calibri" w:cs="Arial"/>
                <w:sz w:val="20"/>
                <w:szCs w:val="20"/>
              </w:rPr>
            </w:pPr>
            <w:r>
              <w:rPr>
                <w:rFonts w:ascii="Calibri" w:hAnsi="Calibri" w:cs="Arial"/>
                <w:b/>
                <w:sz w:val="20"/>
                <w:szCs w:val="20"/>
              </w:rPr>
              <w:t xml:space="preserve">What: </w:t>
            </w:r>
            <w:r>
              <w:rPr>
                <w:rFonts w:ascii="Calibri" w:hAnsi="Calibri" w:cs="Arial"/>
                <w:sz w:val="20"/>
                <w:szCs w:val="20"/>
              </w:rPr>
              <w:t>Letters of support</w:t>
            </w:r>
          </w:p>
          <w:p w14:paraId="0EEB575A" w14:textId="2A756A7F" w:rsidR="00C97F42" w:rsidRPr="00C97F42" w:rsidRDefault="00C97F42" w:rsidP="00CF6790">
            <w:pPr>
              <w:rPr>
                <w:rFonts w:ascii="Calibri" w:hAnsi="Calibri" w:cs="Arial"/>
                <w:sz w:val="20"/>
                <w:szCs w:val="20"/>
              </w:rPr>
            </w:pPr>
            <w:r>
              <w:rPr>
                <w:rFonts w:ascii="Calibri" w:hAnsi="Calibri" w:cs="Arial"/>
                <w:b/>
                <w:sz w:val="20"/>
                <w:szCs w:val="20"/>
              </w:rPr>
              <w:t xml:space="preserve">Who: </w:t>
            </w:r>
            <w:r>
              <w:rPr>
                <w:rFonts w:ascii="Calibri" w:hAnsi="Calibri" w:cs="Arial"/>
                <w:sz w:val="20"/>
                <w:szCs w:val="20"/>
              </w:rPr>
              <w:t>Helen</w:t>
            </w:r>
          </w:p>
        </w:tc>
      </w:tr>
      <w:tr w:rsidR="00041991" w:rsidRPr="00827B25" w14:paraId="7E06B03B" w14:textId="77777777" w:rsidTr="003A5EFD">
        <w:trPr>
          <w:trHeight w:val="409"/>
        </w:trPr>
        <w:tc>
          <w:tcPr>
            <w:tcW w:w="5707" w:type="dxa"/>
            <w:shd w:val="clear" w:color="auto" w:fill="auto"/>
          </w:tcPr>
          <w:p w14:paraId="53D9B59D" w14:textId="77777777" w:rsidR="001412CD" w:rsidRDefault="00DF4750" w:rsidP="001412CD">
            <w:pPr>
              <w:pStyle w:val="ListParagraph"/>
              <w:numPr>
                <w:ilvl w:val="0"/>
                <w:numId w:val="4"/>
              </w:numPr>
              <w:rPr>
                <w:rFonts w:cstheme="minorHAnsi"/>
                <w:b/>
                <w:sz w:val="20"/>
                <w:szCs w:val="20"/>
              </w:rPr>
            </w:pPr>
            <w:r>
              <w:rPr>
                <w:rFonts w:cstheme="minorHAnsi"/>
                <w:b/>
                <w:sz w:val="20"/>
                <w:szCs w:val="20"/>
              </w:rPr>
              <w:t>Subcommittee Break out session</w:t>
            </w:r>
            <w:r w:rsidR="001412CD">
              <w:rPr>
                <w:rFonts w:cstheme="minorHAnsi"/>
                <w:b/>
                <w:sz w:val="20"/>
                <w:szCs w:val="20"/>
              </w:rPr>
              <w:t xml:space="preserve"> (30 minutes)</w:t>
            </w:r>
          </w:p>
          <w:p w14:paraId="5CF40819" w14:textId="52DC441D" w:rsidR="001412CD" w:rsidRDefault="001412CD" w:rsidP="001412CD">
            <w:pPr>
              <w:pStyle w:val="ListParagraph"/>
              <w:ind w:left="360"/>
              <w:rPr>
                <w:rFonts w:cstheme="minorHAnsi"/>
                <w:sz w:val="20"/>
                <w:szCs w:val="20"/>
              </w:rPr>
            </w:pPr>
            <w:r w:rsidRPr="001412CD">
              <w:rPr>
                <w:rFonts w:cstheme="minorHAnsi"/>
                <w:sz w:val="20"/>
                <w:szCs w:val="20"/>
              </w:rPr>
              <w:t xml:space="preserve">Pantry: </w:t>
            </w:r>
            <w:r>
              <w:rPr>
                <w:rFonts w:cstheme="minorHAnsi"/>
                <w:sz w:val="20"/>
                <w:szCs w:val="20"/>
              </w:rPr>
              <w:t>Sue, Christina, Jessica</w:t>
            </w:r>
            <w:r w:rsidR="00B51A25">
              <w:rPr>
                <w:rFonts w:cstheme="minorHAnsi"/>
                <w:sz w:val="20"/>
                <w:szCs w:val="20"/>
              </w:rPr>
              <w:t>, Connie</w:t>
            </w:r>
          </w:p>
          <w:p w14:paraId="6CE94F54" w14:textId="74D7D727" w:rsidR="008276FB" w:rsidRPr="001412CD" w:rsidRDefault="008276FB" w:rsidP="001412CD">
            <w:pPr>
              <w:pStyle w:val="ListParagraph"/>
              <w:ind w:left="360"/>
              <w:rPr>
                <w:rFonts w:cstheme="minorHAnsi"/>
                <w:sz w:val="20"/>
                <w:szCs w:val="20"/>
              </w:rPr>
            </w:pPr>
            <w:r>
              <w:rPr>
                <w:rFonts w:cstheme="minorHAnsi"/>
                <w:sz w:val="20"/>
                <w:szCs w:val="20"/>
              </w:rPr>
              <w:t>Corner stores: Michelle, Gwen, Melissa</w:t>
            </w:r>
            <w:r w:rsidR="00B51A25">
              <w:rPr>
                <w:rFonts w:cstheme="minorHAnsi"/>
                <w:sz w:val="20"/>
                <w:szCs w:val="20"/>
              </w:rPr>
              <w:t>, Kelsey</w:t>
            </w:r>
            <w:r>
              <w:rPr>
                <w:rFonts w:cstheme="minorHAnsi"/>
                <w:sz w:val="20"/>
                <w:szCs w:val="20"/>
              </w:rPr>
              <w:t xml:space="preserve"> </w:t>
            </w:r>
          </w:p>
        </w:tc>
        <w:tc>
          <w:tcPr>
            <w:tcW w:w="4315" w:type="dxa"/>
          </w:tcPr>
          <w:p w14:paraId="25B74988" w14:textId="5DB91C86" w:rsidR="005856DE" w:rsidRPr="005856DE" w:rsidRDefault="00DF4750" w:rsidP="005856DE">
            <w:pPr>
              <w:rPr>
                <w:rFonts w:ascii="Calibri" w:hAnsi="Calibri" w:cs="Arial"/>
                <w:sz w:val="20"/>
                <w:szCs w:val="20"/>
              </w:rPr>
            </w:pPr>
            <w:r>
              <w:rPr>
                <w:rFonts w:ascii="Calibri" w:hAnsi="Calibri" w:cs="Arial"/>
                <w:sz w:val="20"/>
                <w:szCs w:val="20"/>
              </w:rPr>
              <w:t xml:space="preserve">Points of Discussion: </w:t>
            </w:r>
          </w:p>
          <w:p w14:paraId="2E7BE034" w14:textId="1EA590AE" w:rsidR="005856DE" w:rsidRDefault="005856DE" w:rsidP="00DF4750">
            <w:pPr>
              <w:pStyle w:val="ListParagraph"/>
              <w:numPr>
                <w:ilvl w:val="0"/>
                <w:numId w:val="23"/>
              </w:numPr>
              <w:rPr>
                <w:rFonts w:ascii="Calibri" w:hAnsi="Calibri" w:cs="Arial"/>
                <w:sz w:val="20"/>
                <w:szCs w:val="20"/>
              </w:rPr>
            </w:pPr>
            <w:r>
              <w:rPr>
                <w:rFonts w:ascii="Calibri" w:hAnsi="Calibri" w:cs="Arial"/>
                <w:sz w:val="20"/>
                <w:szCs w:val="20"/>
              </w:rPr>
              <w:t>Goals &amp; objectives Review</w:t>
            </w:r>
          </w:p>
          <w:p w14:paraId="19FFABF4" w14:textId="18E5445A" w:rsidR="00010D8C" w:rsidRDefault="00B51A25" w:rsidP="00DF4750">
            <w:pPr>
              <w:pStyle w:val="ListParagraph"/>
              <w:numPr>
                <w:ilvl w:val="0"/>
                <w:numId w:val="23"/>
              </w:numPr>
              <w:rPr>
                <w:rFonts w:ascii="Calibri" w:hAnsi="Calibri" w:cs="Arial"/>
                <w:sz w:val="20"/>
                <w:szCs w:val="20"/>
              </w:rPr>
            </w:pPr>
            <w:r>
              <w:rPr>
                <w:rFonts w:ascii="Calibri" w:hAnsi="Calibri" w:cs="Arial"/>
                <w:sz w:val="20"/>
                <w:szCs w:val="20"/>
              </w:rPr>
              <w:t>Grant Review/edits</w:t>
            </w:r>
          </w:p>
          <w:p w14:paraId="4D9549CB" w14:textId="4C2F94B0" w:rsidR="00B51A25" w:rsidRPr="00DF4750" w:rsidRDefault="00B51A25" w:rsidP="00DF4750">
            <w:pPr>
              <w:pStyle w:val="ListParagraph"/>
              <w:numPr>
                <w:ilvl w:val="0"/>
                <w:numId w:val="23"/>
              </w:numPr>
              <w:rPr>
                <w:rFonts w:ascii="Calibri" w:hAnsi="Calibri" w:cs="Arial"/>
                <w:sz w:val="20"/>
                <w:szCs w:val="20"/>
              </w:rPr>
            </w:pPr>
            <w:r>
              <w:rPr>
                <w:rFonts w:ascii="Calibri" w:hAnsi="Calibri" w:cs="Arial"/>
                <w:sz w:val="20"/>
                <w:szCs w:val="20"/>
              </w:rPr>
              <w:lastRenderedPageBreak/>
              <w:t>Brainstorm intern duties</w:t>
            </w:r>
          </w:p>
        </w:tc>
        <w:tc>
          <w:tcPr>
            <w:tcW w:w="4234" w:type="dxa"/>
          </w:tcPr>
          <w:p w14:paraId="733CC962" w14:textId="77777777" w:rsidR="00041991" w:rsidRPr="00827B25" w:rsidRDefault="00041991" w:rsidP="00CF6790">
            <w:pPr>
              <w:rPr>
                <w:rFonts w:ascii="Calibri" w:hAnsi="Calibri" w:cs="Arial"/>
                <w:sz w:val="20"/>
                <w:szCs w:val="20"/>
              </w:rPr>
            </w:pPr>
          </w:p>
        </w:tc>
      </w:tr>
      <w:tr w:rsidR="002123B3" w:rsidRPr="00827B25" w14:paraId="318CFB1E" w14:textId="77777777" w:rsidTr="003A5EFD">
        <w:trPr>
          <w:trHeight w:val="409"/>
        </w:trPr>
        <w:tc>
          <w:tcPr>
            <w:tcW w:w="5707" w:type="dxa"/>
            <w:shd w:val="clear" w:color="auto" w:fill="auto"/>
          </w:tcPr>
          <w:p w14:paraId="71A6EE25" w14:textId="0A263F95" w:rsidR="002123B3" w:rsidRDefault="001412CD" w:rsidP="00620A4D">
            <w:pPr>
              <w:pStyle w:val="ListParagraph"/>
              <w:numPr>
                <w:ilvl w:val="0"/>
                <w:numId w:val="4"/>
              </w:numPr>
              <w:rPr>
                <w:rFonts w:cstheme="minorHAnsi"/>
                <w:b/>
                <w:sz w:val="20"/>
                <w:szCs w:val="20"/>
              </w:rPr>
            </w:pPr>
            <w:r>
              <w:rPr>
                <w:rFonts w:cstheme="minorHAnsi"/>
                <w:b/>
                <w:sz w:val="20"/>
                <w:szCs w:val="20"/>
              </w:rPr>
              <w:t>Subcommittee report to group</w:t>
            </w:r>
          </w:p>
        </w:tc>
        <w:tc>
          <w:tcPr>
            <w:tcW w:w="4315" w:type="dxa"/>
          </w:tcPr>
          <w:p w14:paraId="7FC1997A" w14:textId="56A12116" w:rsidR="00C97F42" w:rsidRPr="00C97F42" w:rsidRDefault="00C97F42" w:rsidP="000F1207">
            <w:pPr>
              <w:rPr>
                <w:rFonts w:ascii="Calibri" w:hAnsi="Calibri" w:cs="Arial"/>
                <w:b/>
                <w:sz w:val="20"/>
                <w:szCs w:val="20"/>
              </w:rPr>
            </w:pPr>
            <w:r>
              <w:rPr>
                <w:rFonts w:ascii="Calibri" w:hAnsi="Calibri" w:cs="Arial"/>
                <w:b/>
                <w:sz w:val="20"/>
                <w:szCs w:val="20"/>
              </w:rPr>
              <w:t>AGENDA</w:t>
            </w:r>
          </w:p>
          <w:p w14:paraId="7EC72277" w14:textId="63D865AD" w:rsidR="002123B3" w:rsidRDefault="001412CD" w:rsidP="000F1207">
            <w:pPr>
              <w:rPr>
                <w:rFonts w:ascii="Calibri" w:hAnsi="Calibri" w:cs="Arial"/>
                <w:sz w:val="20"/>
                <w:szCs w:val="20"/>
              </w:rPr>
            </w:pPr>
            <w:r>
              <w:rPr>
                <w:rFonts w:ascii="Calibri" w:hAnsi="Calibri" w:cs="Arial"/>
                <w:sz w:val="20"/>
                <w:szCs w:val="20"/>
              </w:rPr>
              <w:t>Small report back on discussion and action steps moving forward (this will help us capture information in notes)</w:t>
            </w:r>
          </w:p>
          <w:p w14:paraId="6FEC2597" w14:textId="77777777" w:rsidR="005856DE" w:rsidRDefault="005856DE" w:rsidP="005856DE">
            <w:pPr>
              <w:pStyle w:val="ListParagraph"/>
              <w:numPr>
                <w:ilvl w:val="0"/>
                <w:numId w:val="28"/>
              </w:numPr>
              <w:rPr>
                <w:rFonts w:ascii="Calibri" w:hAnsi="Calibri" w:cs="Arial"/>
                <w:sz w:val="20"/>
                <w:szCs w:val="20"/>
              </w:rPr>
            </w:pPr>
            <w:r>
              <w:rPr>
                <w:rFonts w:ascii="Calibri" w:hAnsi="Calibri" w:cs="Arial"/>
                <w:sz w:val="20"/>
                <w:szCs w:val="20"/>
              </w:rPr>
              <w:t>Send goals &amp; objectives to Kelsey</w:t>
            </w:r>
          </w:p>
          <w:p w14:paraId="69D246B5" w14:textId="5E84D1A6" w:rsidR="00C97F42" w:rsidRDefault="00C97F42" w:rsidP="00C97F42">
            <w:pPr>
              <w:rPr>
                <w:rFonts w:ascii="Calibri" w:hAnsi="Calibri" w:cs="Arial"/>
                <w:b/>
                <w:sz w:val="20"/>
                <w:szCs w:val="20"/>
              </w:rPr>
            </w:pPr>
            <w:r>
              <w:rPr>
                <w:rFonts w:ascii="Calibri" w:hAnsi="Calibri" w:cs="Arial"/>
                <w:b/>
                <w:sz w:val="20"/>
                <w:szCs w:val="20"/>
              </w:rPr>
              <w:t>NOTES</w:t>
            </w:r>
          </w:p>
          <w:p w14:paraId="286BBE60" w14:textId="0AA00376" w:rsidR="00C97F42" w:rsidRPr="00C97F42" w:rsidRDefault="00C97F42" w:rsidP="00C97F42">
            <w:pPr>
              <w:rPr>
                <w:rFonts w:ascii="Calibri" w:hAnsi="Calibri" w:cs="Arial"/>
                <w:sz w:val="20"/>
                <w:szCs w:val="20"/>
              </w:rPr>
            </w:pPr>
            <w:r w:rsidRPr="00C97F42">
              <w:rPr>
                <w:rFonts w:ascii="Calibri" w:hAnsi="Calibri" w:cs="Arial"/>
                <w:sz w:val="20"/>
                <w:szCs w:val="20"/>
              </w:rPr>
              <w:t xml:space="preserve">SHSH: </w:t>
            </w:r>
          </w:p>
          <w:p w14:paraId="37B179A5" w14:textId="439D3FE6" w:rsidR="00C97F42" w:rsidRPr="00C97F42" w:rsidRDefault="00C97F42" w:rsidP="00C97F42">
            <w:pPr>
              <w:pStyle w:val="ListParagraph"/>
              <w:numPr>
                <w:ilvl w:val="0"/>
                <w:numId w:val="30"/>
              </w:numPr>
              <w:rPr>
                <w:rFonts w:ascii="Calibri" w:hAnsi="Calibri" w:cs="Arial"/>
                <w:b/>
                <w:sz w:val="20"/>
                <w:szCs w:val="20"/>
              </w:rPr>
            </w:pPr>
            <w:r>
              <w:rPr>
                <w:rFonts w:ascii="Calibri" w:hAnsi="Calibri" w:cs="Arial"/>
                <w:sz w:val="20"/>
                <w:szCs w:val="20"/>
              </w:rPr>
              <w:t>We need to look at extending our partnership base to those who have experience with this community</w:t>
            </w:r>
          </w:p>
          <w:p w14:paraId="02A92D94" w14:textId="42E41781" w:rsidR="00C97F42" w:rsidRPr="00C97F42" w:rsidRDefault="00C97F42" w:rsidP="00C97F42">
            <w:pPr>
              <w:pStyle w:val="ListParagraph"/>
              <w:numPr>
                <w:ilvl w:val="0"/>
                <w:numId w:val="30"/>
              </w:numPr>
              <w:rPr>
                <w:rFonts w:ascii="Calibri" w:hAnsi="Calibri" w:cs="Arial"/>
                <w:b/>
                <w:sz w:val="20"/>
                <w:szCs w:val="20"/>
              </w:rPr>
            </w:pPr>
            <w:r>
              <w:rPr>
                <w:rFonts w:ascii="Calibri" w:hAnsi="Calibri" w:cs="Arial"/>
                <w:sz w:val="20"/>
                <w:szCs w:val="20"/>
              </w:rPr>
              <w:t>Community collaboration steps are included in the SHSH curriculum, and relies heavily on establishing a solid foundation of community trust for the program to succeed</w:t>
            </w:r>
          </w:p>
          <w:p w14:paraId="436699F6" w14:textId="022D1DB6" w:rsidR="00C97F42" w:rsidRPr="00C97F42" w:rsidRDefault="00C97F42" w:rsidP="00C97F42">
            <w:pPr>
              <w:pStyle w:val="ListParagraph"/>
              <w:numPr>
                <w:ilvl w:val="0"/>
                <w:numId w:val="30"/>
              </w:numPr>
              <w:rPr>
                <w:rFonts w:ascii="Calibri" w:hAnsi="Calibri" w:cs="Arial"/>
                <w:b/>
                <w:sz w:val="20"/>
                <w:szCs w:val="20"/>
              </w:rPr>
            </w:pPr>
            <w:r>
              <w:rPr>
                <w:rFonts w:ascii="Calibri" w:hAnsi="Calibri" w:cs="Arial"/>
                <w:sz w:val="20"/>
                <w:szCs w:val="20"/>
              </w:rPr>
              <w:t>Measuring impact – monthly sales, SNAP dollars, polling nearby population, community impact numbers from Charlie Bryan</w:t>
            </w:r>
          </w:p>
          <w:p w14:paraId="17D97E40" w14:textId="238C47CC" w:rsidR="00C97F42" w:rsidRPr="00C97F42" w:rsidRDefault="00C97F42" w:rsidP="00C97F42">
            <w:pPr>
              <w:pStyle w:val="ListParagraph"/>
              <w:numPr>
                <w:ilvl w:val="0"/>
                <w:numId w:val="30"/>
              </w:numPr>
              <w:rPr>
                <w:rFonts w:ascii="Calibri" w:hAnsi="Calibri" w:cs="Arial"/>
                <w:b/>
                <w:sz w:val="20"/>
                <w:szCs w:val="20"/>
              </w:rPr>
            </w:pPr>
            <w:r>
              <w:rPr>
                <w:rFonts w:ascii="Calibri" w:hAnsi="Calibri" w:cs="Arial"/>
                <w:sz w:val="20"/>
                <w:szCs w:val="20"/>
              </w:rPr>
              <w:t xml:space="preserve">Grant additions: </w:t>
            </w:r>
          </w:p>
          <w:p w14:paraId="57AB2E41" w14:textId="7299794B" w:rsidR="00C97F42" w:rsidRPr="00C97F42" w:rsidRDefault="00C97F42" w:rsidP="00C97F42">
            <w:pPr>
              <w:pStyle w:val="ListParagraph"/>
              <w:numPr>
                <w:ilvl w:val="1"/>
                <w:numId w:val="30"/>
              </w:numPr>
              <w:rPr>
                <w:rFonts w:ascii="Calibri" w:hAnsi="Calibri" w:cs="Arial"/>
                <w:b/>
                <w:sz w:val="20"/>
                <w:szCs w:val="20"/>
              </w:rPr>
            </w:pPr>
            <w:r>
              <w:rPr>
                <w:rFonts w:ascii="Calibri" w:hAnsi="Calibri" w:cs="Arial"/>
                <w:sz w:val="20"/>
                <w:szCs w:val="20"/>
              </w:rPr>
              <w:t>Connecting with local food sources</w:t>
            </w:r>
          </w:p>
          <w:p w14:paraId="04CF1B60" w14:textId="647B9F22" w:rsidR="00C97F42" w:rsidRPr="00C97F42" w:rsidRDefault="00C97F42" w:rsidP="00C97F42">
            <w:pPr>
              <w:pStyle w:val="ListParagraph"/>
              <w:numPr>
                <w:ilvl w:val="1"/>
                <w:numId w:val="30"/>
              </w:numPr>
              <w:rPr>
                <w:rFonts w:ascii="Calibri" w:hAnsi="Calibri" w:cs="Arial"/>
                <w:b/>
                <w:sz w:val="20"/>
                <w:szCs w:val="20"/>
              </w:rPr>
            </w:pPr>
            <w:r>
              <w:rPr>
                <w:rFonts w:ascii="Calibri" w:hAnsi="Calibri" w:cs="Arial"/>
                <w:sz w:val="20"/>
                <w:szCs w:val="20"/>
              </w:rPr>
              <w:t>Additional funding, staff time, Michelle’s time, supplies</w:t>
            </w:r>
          </w:p>
          <w:p w14:paraId="7594D076" w14:textId="0914C109" w:rsidR="00C97F42" w:rsidRPr="00C97F42" w:rsidRDefault="00C97F42" w:rsidP="00C97F42">
            <w:pPr>
              <w:pStyle w:val="ListParagraph"/>
              <w:numPr>
                <w:ilvl w:val="1"/>
                <w:numId w:val="30"/>
              </w:numPr>
              <w:rPr>
                <w:rFonts w:ascii="Calibri" w:hAnsi="Calibri" w:cs="Arial"/>
                <w:b/>
                <w:sz w:val="20"/>
                <w:szCs w:val="20"/>
              </w:rPr>
            </w:pPr>
            <w:r>
              <w:rPr>
                <w:rFonts w:ascii="Calibri" w:hAnsi="Calibri" w:cs="Arial"/>
                <w:sz w:val="20"/>
                <w:szCs w:val="20"/>
              </w:rPr>
              <w:t>Community coordinator postion</w:t>
            </w:r>
          </w:p>
          <w:p w14:paraId="7C3E37FA" w14:textId="1E351638" w:rsidR="00C97F42" w:rsidRPr="00C97F42" w:rsidRDefault="00C97F42" w:rsidP="00C97F42">
            <w:pPr>
              <w:pStyle w:val="ListParagraph"/>
              <w:numPr>
                <w:ilvl w:val="1"/>
                <w:numId w:val="30"/>
              </w:numPr>
              <w:rPr>
                <w:rFonts w:ascii="Calibri" w:hAnsi="Calibri" w:cs="Arial"/>
                <w:b/>
                <w:sz w:val="20"/>
                <w:szCs w:val="20"/>
              </w:rPr>
            </w:pPr>
            <w:r>
              <w:rPr>
                <w:rFonts w:ascii="Calibri" w:hAnsi="Calibri" w:cs="Arial"/>
                <w:sz w:val="20"/>
                <w:szCs w:val="20"/>
              </w:rPr>
              <w:t>Possible promotion on bus routes</w:t>
            </w:r>
          </w:p>
          <w:p w14:paraId="75A231FD" w14:textId="23F203EF" w:rsidR="00C97F42" w:rsidRPr="00C97F42" w:rsidRDefault="00C97F42" w:rsidP="00C97F42">
            <w:pPr>
              <w:pStyle w:val="ListParagraph"/>
              <w:numPr>
                <w:ilvl w:val="0"/>
                <w:numId w:val="30"/>
              </w:numPr>
              <w:rPr>
                <w:rFonts w:ascii="Calibri" w:hAnsi="Calibri" w:cs="Arial"/>
                <w:sz w:val="20"/>
                <w:szCs w:val="20"/>
              </w:rPr>
            </w:pPr>
            <w:r>
              <w:rPr>
                <w:rFonts w:ascii="Calibri" w:hAnsi="Calibri" w:cs="Arial"/>
                <w:sz w:val="20"/>
                <w:szCs w:val="20"/>
              </w:rPr>
              <w:t>We will meet again on Nov. 2</w:t>
            </w:r>
            <w:r w:rsidRPr="00C97F42">
              <w:rPr>
                <w:rFonts w:ascii="Calibri" w:hAnsi="Calibri" w:cs="Arial"/>
                <w:sz w:val="20"/>
                <w:szCs w:val="20"/>
                <w:vertAlign w:val="superscript"/>
              </w:rPr>
              <w:t>nd</w:t>
            </w:r>
            <w:r>
              <w:rPr>
                <w:rFonts w:ascii="Calibri" w:hAnsi="Calibri" w:cs="Arial"/>
                <w:sz w:val="20"/>
                <w:szCs w:val="20"/>
              </w:rPr>
              <w:t xml:space="preserve"> from 11-12:30 @ Sunrise. Look at the stakeholder analysis and get direction with the group to make plans about what happens next.</w:t>
            </w:r>
          </w:p>
          <w:p w14:paraId="168DA32C" w14:textId="1B68BB11" w:rsidR="00C97F42" w:rsidRPr="00C97F42" w:rsidRDefault="00C97F42" w:rsidP="00C97F42">
            <w:pPr>
              <w:rPr>
                <w:rFonts w:ascii="Calibri" w:hAnsi="Calibri" w:cs="Arial"/>
                <w:sz w:val="20"/>
                <w:szCs w:val="20"/>
              </w:rPr>
            </w:pPr>
            <w:r w:rsidRPr="00C97F42">
              <w:rPr>
                <w:rFonts w:ascii="Calibri" w:hAnsi="Calibri" w:cs="Arial"/>
                <w:sz w:val="20"/>
                <w:szCs w:val="20"/>
              </w:rPr>
              <w:t>Healthy Pantries</w:t>
            </w:r>
          </w:p>
          <w:p w14:paraId="0A471345" w14:textId="77777777" w:rsidR="00C97F42" w:rsidRPr="003621A9" w:rsidRDefault="003621A9" w:rsidP="00C97F42">
            <w:pPr>
              <w:pStyle w:val="ListParagraph"/>
              <w:numPr>
                <w:ilvl w:val="0"/>
                <w:numId w:val="31"/>
              </w:numPr>
              <w:rPr>
                <w:rFonts w:ascii="Calibri" w:hAnsi="Calibri" w:cs="Arial"/>
                <w:b/>
                <w:sz w:val="20"/>
                <w:szCs w:val="20"/>
              </w:rPr>
            </w:pPr>
            <w:r>
              <w:rPr>
                <w:rFonts w:ascii="Calibri" w:hAnsi="Calibri" w:cs="Arial"/>
                <w:sz w:val="20"/>
                <w:szCs w:val="20"/>
              </w:rPr>
              <w:t>They provided a general overview of the initiative for new member Brooke, as well as further discussion on the grant.</w:t>
            </w:r>
          </w:p>
          <w:p w14:paraId="2C0AEB3E" w14:textId="7C4EA94D" w:rsidR="003621A9" w:rsidRPr="00C97F42" w:rsidRDefault="003621A9" w:rsidP="00C97F42">
            <w:pPr>
              <w:pStyle w:val="ListParagraph"/>
              <w:numPr>
                <w:ilvl w:val="0"/>
                <w:numId w:val="31"/>
              </w:numPr>
              <w:rPr>
                <w:rFonts w:ascii="Calibri" w:hAnsi="Calibri" w:cs="Arial"/>
                <w:b/>
                <w:sz w:val="20"/>
                <w:szCs w:val="20"/>
              </w:rPr>
            </w:pPr>
            <w:r>
              <w:rPr>
                <w:rFonts w:ascii="Calibri" w:hAnsi="Calibri" w:cs="Arial"/>
                <w:sz w:val="20"/>
                <w:szCs w:val="20"/>
              </w:rPr>
              <w:t>Their team will share notes about any further information regarding the grant.</w:t>
            </w:r>
          </w:p>
        </w:tc>
        <w:tc>
          <w:tcPr>
            <w:tcW w:w="4234" w:type="dxa"/>
          </w:tcPr>
          <w:p w14:paraId="39EF6F48" w14:textId="77777777" w:rsidR="002123B3" w:rsidRPr="00827B25" w:rsidRDefault="002123B3" w:rsidP="00CF6790">
            <w:pPr>
              <w:rPr>
                <w:rFonts w:ascii="Calibri" w:hAnsi="Calibri" w:cs="Arial"/>
                <w:sz w:val="20"/>
                <w:szCs w:val="20"/>
              </w:rPr>
            </w:pPr>
          </w:p>
        </w:tc>
      </w:tr>
      <w:tr w:rsidR="00010D8C" w:rsidRPr="00827B25" w14:paraId="2C377EC6" w14:textId="77777777" w:rsidTr="003A5EFD">
        <w:trPr>
          <w:trHeight w:val="517"/>
        </w:trPr>
        <w:tc>
          <w:tcPr>
            <w:tcW w:w="5707" w:type="dxa"/>
            <w:shd w:val="clear" w:color="auto" w:fill="auto"/>
          </w:tcPr>
          <w:p w14:paraId="467CF718" w14:textId="5D28B2E5" w:rsidR="00010D8C" w:rsidRDefault="00010D8C" w:rsidP="00620A4D">
            <w:pPr>
              <w:pStyle w:val="ListParagraph"/>
              <w:numPr>
                <w:ilvl w:val="0"/>
                <w:numId w:val="4"/>
              </w:numPr>
              <w:rPr>
                <w:rFonts w:cstheme="minorHAnsi"/>
                <w:b/>
                <w:sz w:val="20"/>
                <w:szCs w:val="20"/>
              </w:rPr>
            </w:pPr>
            <w:r>
              <w:rPr>
                <w:rFonts w:cstheme="minorHAnsi"/>
                <w:b/>
                <w:sz w:val="20"/>
                <w:szCs w:val="20"/>
              </w:rPr>
              <w:t>Additional updates/ Accomplishments forms</w:t>
            </w:r>
          </w:p>
        </w:tc>
        <w:tc>
          <w:tcPr>
            <w:tcW w:w="4315" w:type="dxa"/>
          </w:tcPr>
          <w:p w14:paraId="2A0C1C46" w14:textId="51072B75" w:rsidR="00C97F42" w:rsidRPr="00C97F42" w:rsidRDefault="00C97F42" w:rsidP="00C97F42">
            <w:pPr>
              <w:rPr>
                <w:rFonts w:ascii="Calibri" w:hAnsi="Calibri" w:cs="Arial"/>
                <w:b/>
                <w:sz w:val="20"/>
                <w:szCs w:val="20"/>
              </w:rPr>
            </w:pPr>
            <w:r>
              <w:rPr>
                <w:rFonts w:ascii="Calibri" w:hAnsi="Calibri" w:cs="Arial"/>
                <w:b/>
                <w:sz w:val="20"/>
                <w:szCs w:val="20"/>
              </w:rPr>
              <w:t>AGENDA</w:t>
            </w:r>
          </w:p>
          <w:p w14:paraId="109A5311" w14:textId="5AE8A4EE" w:rsidR="003A5EFD" w:rsidRDefault="003A5EFD" w:rsidP="003A5EFD">
            <w:pPr>
              <w:pStyle w:val="ListParagraph"/>
              <w:numPr>
                <w:ilvl w:val="0"/>
                <w:numId w:val="26"/>
              </w:numPr>
              <w:rPr>
                <w:rFonts w:ascii="Calibri" w:hAnsi="Calibri" w:cs="Arial"/>
                <w:sz w:val="20"/>
                <w:szCs w:val="20"/>
              </w:rPr>
            </w:pPr>
            <w:r>
              <w:rPr>
                <w:rFonts w:ascii="Calibri" w:hAnsi="Calibri" w:cs="Arial"/>
                <w:sz w:val="20"/>
                <w:szCs w:val="20"/>
              </w:rPr>
              <w:t>KU Committee &amp; food drive- Do we</w:t>
            </w:r>
            <w:r w:rsidR="00C01DD2">
              <w:rPr>
                <w:rFonts w:ascii="Calibri" w:hAnsi="Calibri" w:cs="Arial"/>
                <w:sz w:val="20"/>
                <w:szCs w:val="20"/>
              </w:rPr>
              <w:t xml:space="preserve"> want to make this drive one of the launches for the health food drive kick off? </w:t>
            </w:r>
          </w:p>
          <w:p w14:paraId="74437354" w14:textId="77777777" w:rsidR="00B51A25" w:rsidRDefault="00B51A25" w:rsidP="003A5EFD">
            <w:pPr>
              <w:pStyle w:val="ListParagraph"/>
              <w:numPr>
                <w:ilvl w:val="0"/>
                <w:numId w:val="26"/>
              </w:numPr>
              <w:rPr>
                <w:rFonts w:ascii="Calibri" w:hAnsi="Calibri" w:cs="Arial"/>
                <w:sz w:val="20"/>
                <w:szCs w:val="20"/>
              </w:rPr>
            </w:pPr>
            <w:r>
              <w:rPr>
                <w:rFonts w:ascii="Calibri" w:hAnsi="Calibri" w:cs="Arial"/>
                <w:sz w:val="20"/>
                <w:szCs w:val="20"/>
              </w:rPr>
              <w:t>Meeting location for next meeting?</w:t>
            </w:r>
          </w:p>
          <w:p w14:paraId="76127C21" w14:textId="77777777" w:rsidR="00C97F42" w:rsidRDefault="00C97F42" w:rsidP="00C97F42">
            <w:pPr>
              <w:rPr>
                <w:rFonts w:ascii="Calibri" w:hAnsi="Calibri" w:cs="Arial"/>
                <w:b/>
                <w:sz w:val="20"/>
                <w:szCs w:val="20"/>
              </w:rPr>
            </w:pPr>
            <w:r>
              <w:rPr>
                <w:rFonts w:ascii="Calibri" w:hAnsi="Calibri" w:cs="Arial"/>
                <w:b/>
                <w:sz w:val="20"/>
                <w:szCs w:val="20"/>
              </w:rPr>
              <w:t>NOTES</w:t>
            </w:r>
          </w:p>
          <w:p w14:paraId="00B09691" w14:textId="77777777" w:rsidR="00C97F42" w:rsidRPr="003621A9" w:rsidRDefault="003621A9" w:rsidP="003621A9">
            <w:pPr>
              <w:pStyle w:val="ListParagraph"/>
              <w:numPr>
                <w:ilvl w:val="0"/>
                <w:numId w:val="32"/>
              </w:numPr>
              <w:rPr>
                <w:rFonts w:ascii="Calibri" w:hAnsi="Calibri" w:cs="Arial"/>
                <w:b/>
                <w:sz w:val="20"/>
                <w:szCs w:val="20"/>
              </w:rPr>
            </w:pPr>
            <w:r>
              <w:rPr>
                <w:rFonts w:ascii="Calibri" w:hAnsi="Calibri" w:cs="Arial"/>
                <w:sz w:val="20"/>
                <w:szCs w:val="20"/>
              </w:rPr>
              <w:t>Kansas wide food drive at KU during the last 2 weeks of October</w:t>
            </w:r>
          </w:p>
          <w:p w14:paraId="03F04306" w14:textId="77777777" w:rsidR="003621A9" w:rsidRPr="003621A9" w:rsidRDefault="003621A9" w:rsidP="003621A9">
            <w:pPr>
              <w:pStyle w:val="ListParagraph"/>
              <w:numPr>
                <w:ilvl w:val="0"/>
                <w:numId w:val="32"/>
              </w:numPr>
              <w:rPr>
                <w:rFonts w:ascii="Calibri" w:hAnsi="Calibri" w:cs="Arial"/>
                <w:b/>
                <w:sz w:val="20"/>
                <w:szCs w:val="20"/>
              </w:rPr>
            </w:pPr>
            <w:r>
              <w:rPr>
                <w:rFonts w:ascii="Calibri" w:hAnsi="Calibri" w:cs="Arial"/>
                <w:sz w:val="20"/>
                <w:szCs w:val="20"/>
              </w:rPr>
              <w:t>We may be able to provide barrel wrap-promotions with Healthy Pantries materials</w:t>
            </w:r>
          </w:p>
          <w:p w14:paraId="432026F7" w14:textId="294754F0" w:rsidR="003621A9" w:rsidRPr="003621A9" w:rsidRDefault="003621A9" w:rsidP="003621A9">
            <w:pPr>
              <w:pStyle w:val="ListParagraph"/>
              <w:numPr>
                <w:ilvl w:val="0"/>
                <w:numId w:val="32"/>
              </w:numPr>
              <w:rPr>
                <w:rFonts w:ascii="Calibri" w:hAnsi="Calibri" w:cs="Arial"/>
                <w:b/>
                <w:sz w:val="20"/>
                <w:szCs w:val="20"/>
              </w:rPr>
            </w:pPr>
            <w:r>
              <w:rPr>
                <w:rFonts w:ascii="Calibri" w:hAnsi="Calibri" w:cs="Arial"/>
                <w:sz w:val="20"/>
                <w:szCs w:val="20"/>
              </w:rPr>
              <w:t>Next meeting will be November 8</w:t>
            </w:r>
            <w:r w:rsidRPr="003621A9">
              <w:rPr>
                <w:rFonts w:ascii="Calibri" w:hAnsi="Calibri" w:cs="Arial"/>
                <w:sz w:val="20"/>
                <w:szCs w:val="20"/>
                <w:vertAlign w:val="superscript"/>
              </w:rPr>
              <w:t>th</w:t>
            </w:r>
            <w:r>
              <w:rPr>
                <w:rFonts w:ascii="Calibri" w:hAnsi="Calibri" w:cs="Arial"/>
                <w:sz w:val="20"/>
                <w:szCs w:val="20"/>
              </w:rPr>
              <w:t xml:space="preserve"> from 10-11:30AM</w:t>
            </w:r>
            <w:bookmarkStart w:id="0" w:name="_GoBack"/>
            <w:bookmarkEnd w:id="0"/>
          </w:p>
        </w:tc>
        <w:tc>
          <w:tcPr>
            <w:tcW w:w="4234" w:type="dxa"/>
          </w:tcPr>
          <w:p w14:paraId="4383A400" w14:textId="77777777" w:rsidR="00010D8C" w:rsidRPr="00827B25" w:rsidRDefault="00010D8C" w:rsidP="00CF6790">
            <w:pPr>
              <w:rPr>
                <w:rFonts w:ascii="Calibri" w:hAnsi="Calibri" w:cs="Arial"/>
                <w:sz w:val="20"/>
                <w:szCs w:val="20"/>
              </w:rPr>
            </w:pPr>
          </w:p>
        </w:tc>
      </w:tr>
      <w:tr w:rsidR="00010D8C" w:rsidRPr="00827B25" w14:paraId="078BF295" w14:textId="77777777" w:rsidTr="003A5EFD">
        <w:trPr>
          <w:trHeight w:val="517"/>
        </w:trPr>
        <w:tc>
          <w:tcPr>
            <w:tcW w:w="5707" w:type="dxa"/>
            <w:shd w:val="clear" w:color="auto" w:fill="auto"/>
          </w:tcPr>
          <w:p w14:paraId="2868FA41" w14:textId="3AEBBAB5" w:rsidR="00010D8C" w:rsidRDefault="00010D8C" w:rsidP="003A5EFD">
            <w:pPr>
              <w:pStyle w:val="ListParagraph"/>
              <w:numPr>
                <w:ilvl w:val="0"/>
                <w:numId w:val="26"/>
              </w:numPr>
              <w:rPr>
                <w:rFonts w:cstheme="minorHAnsi"/>
                <w:b/>
                <w:sz w:val="20"/>
                <w:szCs w:val="20"/>
              </w:rPr>
            </w:pPr>
            <w:r>
              <w:rPr>
                <w:rFonts w:cstheme="minorHAnsi"/>
                <w:b/>
                <w:sz w:val="20"/>
                <w:szCs w:val="20"/>
              </w:rPr>
              <w:t>Adjourned</w:t>
            </w:r>
          </w:p>
        </w:tc>
        <w:tc>
          <w:tcPr>
            <w:tcW w:w="4315" w:type="dxa"/>
          </w:tcPr>
          <w:p w14:paraId="5E554B8E" w14:textId="77777777" w:rsidR="00010D8C" w:rsidRDefault="00010D8C" w:rsidP="00CF6790">
            <w:pPr>
              <w:rPr>
                <w:rFonts w:ascii="Calibri" w:hAnsi="Calibri" w:cs="Arial"/>
                <w:sz w:val="20"/>
                <w:szCs w:val="20"/>
              </w:rPr>
            </w:pPr>
          </w:p>
        </w:tc>
        <w:tc>
          <w:tcPr>
            <w:tcW w:w="4234" w:type="dxa"/>
          </w:tcPr>
          <w:p w14:paraId="09406C6B" w14:textId="77777777" w:rsidR="00010D8C" w:rsidRPr="00827B25" w:rsidRDefault="00010D8C" w:rsidP="00CF6790">
            <w:pPr>
              <w:rPr>
                <w:rFonts w:ascii="Calibri" w:hAnsi="Calibri" w:cs="Arial"/>
                <w:sz w:val="20"/>
                <w:szCs w:val="20"/>
              </w:rPr>
            </w:pPr>
          </w:p>
        </w:tc>
      </w:tr>
    </w:tbl>
    <w:p w14:paraId="43D59B47" w14:textId="77777777" w:rsidR="00083B05" w:rsidRDefault="00083B05" w:rsidP="000431D6"/>
    <w:p w14:paraId="6C4DD731" w14:textId="6F9F0D7E" w:rsidR="00BD0256" w:rsidRDefault="002123B3" w:rsidP="000431D6">
      <w:pPr>
        <w:rPr>
          <w:rFonts w:asciiTheme="minorHAnsi" w:hAnsiTheme="minorHAnsi" w:cstheme="minorHAnsi"/>
          <w:sz w:val="24"/>
        </w:rPr>
      </w:pPr>
      <w:r>
        <w:br w:type="page"/>
      </w:r>
    </w:p>
    <w:p w14:paraId="10DD26AB" w14:textId="77777777" w:rsidR="00BD0256" w:rsidRDefault="00BD0256"/>
    <w:tbl>
      <w:tblPr>
        <w:tblStyle w:val="TableGrid"/>
        <w:tblW w:w="14256" w:type="dxa"/>
        <w:tblInd w:w="144" w:type="dxa"/>
        <w:tblLook w:val="04A0" w:firstRow="1" w:lastRow="0" w:firstColumn="1" w:lastColumn="0" w:noHBand="0" w:noVBand="1"/>
      </w:tblPr>
      <w:tblGrid>
        <w:gridCol w:w="1998"/>
        <w:gridCol w:w="7038"/>
        <w:gridCol w:w="2441"/>
        <w:gridCol w:w="2779"/>
      </w:tblGrid>
      <w:tr w:rsidR="0030360E" w:rsidRPr="009E19CA" w14:paraId="0D404507" w14:textId="77777777" w:rsidTr="00510492">
        <w:trPr>
          <w:trHeight w:val="494"/>
        </w:trPr>
        <w:tc>
          <w:tcPr>
            <w:tcW w:w="14364" w:type="dxa"/>
            <w:gridSpan w:val="4"/>
            <w:shd w:val="clear" w:color="auto" w:fill="339C48"/>
          </w:tcPr>
          <w:p w14:paraId="47B30D11" w14:textId="31EDF502" w:rsidR="0030360E" w:rsidRPr="009E19CA" w:rsidRDefault="00572941" w:rsidP="00E3230E">
            <w:pPr>
              <w:spacing w:before="120" w:after="120"/>
              <w:rPr>
                <w:rFonts w:ascii="Arial Narrow" w:hAnsi="Arial Narrow"/>
                <w:b/>
                <w:color w:val="FFFFFF" w:themeColor="background1"/>
                <w:sz w:val="24"/>
              </w:rPr>
            </w:pPr>
            <w:r>
              <w:rPr>
                <w:rFonts w:ascii="Arial Narrow" w:hAnsi="Arial Narrow"/>
                <w:b/>
                <w:color w:val="FFFFFF" w:themeColor="background1"/>
                <w:sz w:val="24"/>
              </w:rPr>
              <w:t xml:space="preserve">LiveWell </w:t>
            </w:r>
            <w:r w:rsidR="0030360E" w:rsidRPr="009E19CA">
              <w:rPr>
                <w:rFonts w:ascii="Arial Narrow" w:hAnsi="Arial Narrow"/>
                <w:b/>
                <w:color w:val="FFFFFF" w:themeColor="background1"/>
                <w:sz w:val="24"/>
              </w:rPr>
              <w:t>Roadmap to a Healthier Douglas County: 2013-2018 Douglas County Community Health Plan</w:t>
            </w:r>
          </w:p>
        </w:tc>
      </w:tr>
      <w:tr w:rsidR="00636AEB" w:rsidRPr="009E19CA" w14:paraId="6D6DC97D" w14:textId="77777777" w:rsidTr="00510492">
        <w:trPr>
          <w:trHeight w:val="494"/>
        </w:trPr>
        <w:tc>
          <w:tcPr>
            <w:tcW w:w="2011" w:type="dxa"/>
            <w:shd w:val="clear" w:color="auto" w:fill="339C48"/>
          </w:tcPr>
          <w:p w14:paraId="7507A20F" w14:textId="77777777" w:rsidR="00636AEB" w:rsidRPr="009E19CA" w:rsidRDefault="00636AEB" w:rsidP="00960068">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Strategy</w:t>
            </w:r>
            <w:r w:rsidR="00E3230E">
              <w:rPr>
                <w:rFonts w:ascii="Arial Narrow" w:hAnsi="Arial Narrow"/>
                <w:b/>
                <w:color w:val="FFFFFF" w:themeColor="background1"/>
                <w:sz w:val="24"/>
              </w:rPr>
              <w:t xml:space="preserve"> assigned to </w:t>
            </w:r>
            <w:r w:rsidR="00960068">
              <w:rPr>
                <w:rFonts w:ascii="Arial Narrow" w:hAnsi="Arial Narrow"/>
                <w:b/>
                <w:color w:val="FFFFFF" w:themeColor="background1"/>
                <w:sz w:val="24"/>
              </w:rPr>
              <w:t xml:space="preserve">Healthy Food For All </w:t>
            </w:r>
            <w:r w:rsidR="00E3230E">
              <w:rPr>
                <w:rFonts w:ascii="Arial Narrow" w:hAnsi="Arial Narrow"/>
                <w:b/>
                <w:color w:val="FFFFFF" w:themeColor="background1"/>
                <w:sz w:val="24"/>
              </w:rPr>
              <w:t xml:space="preserve"> Work Group</w:t>
            </w:r>
          </w:p>
        </w:tc>
        <w:tc>
          <w:tcPr>
            <w:tcW w:w="7110" w:type="dxa"/>
            <w:shd w:val="clear" w:color="auto" w:fill="339C48"/>
          </w:tcPr>
          <w:p w14:paraId="5998C678" w14:textId="77777777" w:rsidR="00636AEB" w:rsidRPr="009E19CA" w:rsidRDefault="00636AEB" w:rsidP="00CF6790">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Opportunities for Community Action</w:t>
            </w:r>
            <w:r w:rsidR="00572941">
              <w:rPr>
                <w:rFonts w:ascii="Arial Narrow" w:hAnsi="Arial Narrow"/>
                <w:b/>
                <w:color w:val="FFFFFF" w:themeColor="background1"/>
                <w:sz w:val="24"/>
              </w:rPr>
              <w:t xml:space="preserve"> (2015 revisions)</w:t>
            </w:r>
          </w:p>
        </w:tc>
        <w:tc>
          <w:tcPr>
            <w:tcW w:w="2453" w:type="dxa"/>
            <w:shd w:val="clear" w:color="auto" w:fill="339C48"/>
          </w:tcPr>
          <w:p w14:paraId="55E52F5D" w14:textId="77777777" w:rsidR="00636AEB" w:rsidRPr="009E19CA" w:rsidRDefault="00636AEB" w:rsidP="00CF6790">
            <w:pPr>
              <w:spacing w:before="120" w:after="120"/>
              <w:rPr>
                <w:rFonts w:ascii="Arial Narrow" w:hAnsi="Arial Narrow"/>
                <w:b/>
                <w:color w:val="FFFFFF" w:themeColor="background1"/>
                <w:sz w:val="24"/>
              </w:rPr>
            </w:pPr>
            <w:r>
              <w:rPr>
                <w:rFonts w:ascii="Arial Narrow" w:hAnsi="Arial Narrow"/>
                <w:b/>
                <w:color w:val="FFFFFF" w:themeColor="background1"/>
                <w:sz w:val="24"/>
              </w:rPr>
              <w:t>Outcomes / Objectives</w:t>
            </w:r>
          </w:p>
        </w:tc>
        <w:tc>
          <w:tcPr>
            <w:tcW w:w="2790" w:type="dxa"/>
            <w:shd w:val="clear" w:color="auto" w:fill="339C48"/>
          </w:tcPr>
          <w:p w14:paraId="51BC7382" w14:textId="77777777" w:rsidR="00636AEB" w:rsidRPr="009E19CA" w:rsidRDefault="00636AEB" w:rsidP="00CF6790">
            <w:pPr>
              <w:spacing w:before="120" w:after="120"/>
              <w:rPr>
                <w:rFonts w:ascii="Arial Narrow" w:hAnsi="Arial Narrow"/>
                <w:b/>
                <w:color w:val="FFFFFF" w:themeColor="background1"/>
                <w:sz w:val="24"/>
              </w:rPr>
            </w:pPr>
            <w:r>
              <w:rPr>
                <w:rFonts w:ascii="Arial Narrow" w:hAnsi="Arial Narrow"/>
                <w:b/>
                <w:color w:val="FFFFFF" w:themeColor="background1"/>
                <w:sz w:val="24"/>
              </w:rPr>
              <w:t xml:space="preserve">Measures / </w:t>
            </w:r>
            <w:r w:rsidRPr="009E19CA">
              <w:rPr>
                <w:rFonts w:ascii="Arial Narrow" w:hAnsi="Arial Narrow"/>
                <w:b/>
                <w:color w:val="FFFFFF" w:themeColor="background1"/>
                <w:sz w:val="24"/>
              </w:rPr>
              <w:t>Indicators related to strategy</w:t>
            </w:r>
          </w:p>
        </w:tc>
      </w:tr>
      <w:tr w:rsidR="00636AEB" w:rsidRPr="00366596" w14:paraId="7860DFDD" w14:textId="77777777" w:rsidTr="00510492">
        <w:trPr>
          <w:trHeight w:val="1295"/>
        </w:trPr>
        <w:tc>
          <w:tcPr>
            <w:tcW w:w="2011" w:type="dxa"/>
          </w:tcPr>
          <w:p w14:paraId="33B40B7F" w14:textId="77777777" w:rsidR="00636AEB" w:rsidRPr="00E3230E" w:rsidRDefault="00960068" w:rsidP="00E3230E">
            <w:pPr>
              <w:spacing w:before="120" w:after="120"/>
              <w:rPr>
                <w:rFonts w:ascii="Arial Narrow" w:hAnsi="Arial Narrow"/>
                <w:sz w:val="24"/>
              </w:rPr>
            </w:pPr>
            <w:r w:rsidRPr="00960068">
              <w:rPr>
                <w:rFonts w:ascii="Arial Narrow" w:hAnsi="Arial Narrow"/>
                <w:sz w:val="24"/>
              </w:rPr>
              <w:t>Enhance access to healthy food for low-income families</w:t>
            </w:r>
          </w:p>
        </w:tc>
        <w:tc>
          <w:tcPr>
            <w:tcW w:w="7110" w:type="dxa"/>
          </w:tcPr>
          <w:p w14:paraId="3B2CE557"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waste minimizing practices and policies with supermarkets, restaurants, cafeterias, schools, hospitals and any other large feeding institutions, restaurants and stores by supplying excess to food banks serving Douglas County (for low-income families)</w:t>
            </w:r>
          </w:p>
          <w:p w14:paraId="1E70567B"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changes in local food bank and pantry policies and practices that improve the nutrition and health status of communities, including:</w:t>
            </w:r>
          </w:p>
          <w:p w14:paraId="15019AFD"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Implementing choice-based systems</w:t>
            </w:r>
          </w:p>
          <w:p w14:paraId="6B5369C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incentives for selecting healthy whole local foods</w:t>
            </w:r>
          </w:p>
          <w:p w14:paraId="5E2041DC"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evidence-based case management</w:t>
            </w:r>
          </w:p>
          <w:p w14:paraId="15DE46E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Promoting SNAP enrollment</w:t>
            </w:r>
          </w:p>
          <w:p w14:paraId="52EE0FE9"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Increasing capacity for storing and distributing healthy whole foods</w:t>
            </w:r>
          </w:p>
          <w:p w14:paraId="7AE7930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Establishing new locations</w:t>
            </w:r>
          </w:p>
          <w:p w14:paraId="1A47FDFD"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Improving transit access to existing locations</w:t>
            </w:r>
          </w:p>
          <w:p w14:paraId="32D62B73"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food growers</w:t>
            </w:r>
          </w:p>
          <w:p w14:paraId="5CCCA825"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small food business operators</w:t>
            </w:r>
          </w:p>
          <w:p w14:paraId="00EE1110"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new opportunities to purchase fresh produce in North Lawrence and other parts of Douglas County with limited options, including farmer’s markets, integration into existing retail options, or opening corner stores</w:t>
            </w:r>
          </w:p>
          <w:p w14:paraId="7AEB9278" w14:textId="77777777" w:rsidR="00636AEB"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increased enrollment in Supplemental Nutrition Assistance Program (SNAP) through efforts including dollar for dollar matching programs, community-wide campaigns that destigmatize food assistance and improve understanding of the benefits of SNAP participation</w:t>
            </w:r>
          </w:p>
        </w:tc>
        <w:tc>
          <w:tcPr>
            <w:tcW w:w="2453" w:type="dxa"/>
          </w:tcPr>
          <w:p w14:paraId="30AA4D88" w14:textId="77777777" w:rsidR="00960068" w:rsidRPr="00960068" w:rsidRDefault="00960068" w:rsidP="00960068">
            <w:pPr>
              <w:pStyle w:val="ListParagraph"/>
              <w:numPr>
                <w:ilvl w:val="0"/>
                <w:numId w:val="8"/>
              </w:numPr>
              <w:spacing w:before="120" w:after="120" w:line="240" w:lineRule="auto"/>
              <w:contextualSpacing w:val="0"/>
              <w:rPr>
                <w:rFonts w:ascii="Arial Narrow" w:hAnsi="Arial Narrow" w:cs="Arial"/>
                <w:sz w:val="24"/>
              </w:rPr>
            </w:pPr>
            <w:r>
              <w:rPr>
                <w:rFonts w:ascii="Arial Narrow" w:hAnsi="Arial Narrow" w:cs="Arial"/>
                <w:sz w:val="24"/>
              </w:rPr>
              <w:t xml:space="preserve"> </w:t>
            </w:r>
            <w:r w:rsidRPr="00960068">
              <w:rPr>
                <w:rFonts w:ascii="Arial Narrow" w:hAnsi="Arial Narrow" w:cs="Arial"/>
                <w:sz w:val="24"/>
              </w:rPr>
              <w:t>By 2018, increase by 10% the availability of fruits and vegetables in food deserts through retail, gardens, and food banks.</w:t>
            </w:r>
          </w:p>
          <w:p w14:paraId="4EDA825D" w14:textId="77777777" w:rsidR="00960068" w:rsidRPr="00366596" w:rsidRDefault="00960068" w:rsidP="00960068">
            <w:pPr>
              <w:pStyle w:val="ListParagraph"/>
              <w:numPr>
                <w:ilvl w:val="0"/>
                <w:numId w:val="8"/>
              </w:numPr>
              <w:spacing w:before="120" w:after="120" w:line="240" w:lineRule="auto"/>
              <w:contextualSpacing w:val="0"/>
              <w:rPr>
                <w:rFonts w:ascii="Arial Narrow" w:hAnsi="Arial Narrow" w:cs="Arial"/>
                <w:sz w:val="24"/>
              </w:rPr>
            </w:pPr>
            <w:r w:rsidRPr="00960068">
              <w:rPr>
                <w:rFonts w:ascii="Arial Narrow" w:hAnsi="Arial Narrow" w:cs="Arial"/>
                <w:sz w:val="24"/>
              </w:rPr>
              <w:t>By 2018, increase by 5% participation in SNAP/ food stamps.</w:t>
            </w:r>
          </w:p>
        </w:tc>
        <w:tc>
          <w:tcPr>
            <w:tcW w:w="2790" w:type="dxa"/>
          </w:tcPr>
          <w:p w14:paraId="71C3AD09" w14:textId="77777777" w:rsidR="00960068" w:rsidRPr="00960068"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opportunities to purchase or obtain fruits and vegetables (Environmental Observation)</w:t>
            </w:r>
          </w:p>
          <w:p w14:paraId="7FC8474D" w14:textId="77777777" w:rsidR="00636AEB" w:rsidRPr="00366596"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people participating in SNAP/ food stamps (USDA Food and Nutrition Resources)</w:t>
            </w:r>
          </w:p>
        </w:tc>
      </w:tr>
    </w:tbl>
    <w:tbl>
      <w:tblPr>
        <w:tblW w:w="142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1516"/>
        <w:gridCol w:w="2406"/>
        <w:gridCol w:w="1872"/>
        <w:gridCol w:w="3563"/>
        <w:gridCol w:w="3242"/>
      </w:tblGrid>
      <w:tr w:rsidR="002D3F11" w:rsidRPr="006421AC" w14:paraId="6B4EA095" w14:textId="77777777" w:rsidTr="00510492">
        <w:trPr>
          <w:cantSplit/>
          <w:trHeight w:val="300"/>
          <w:tblHeader/>
        </w:trPr>
        <w:tc>
          <w:tcPr>
            <w:tcW w:w="14400" w:type="dxa"/>
            <w:gridSpan w:val="6"/>
            <w:tcBorders>
              <w:top w:val="nil"/>
              <w:left w:val="nil"/>
              <w:bottom w:val="single" w:sz="4" w:space="0" w:color="auto"/>
              <w:right w:val="nil"/>
            </w:tcBorders>
            <w:shd w:val="clear" w:color="auto" w:fill="auto"/>
            <w:noWrap/>
            <w:vAlign w:val="center"/>
          </w:tcPr>
          <w:p w14:paraId="4E995494" w14:textId="76873B0B" w:rsidR="002D3F11" w:rsidRPr="008F5394" w:rsidRDefault="00E3230E" w:rsidP="00083B05">
            <w:pPr>
              <w:rPr>
                <w:rFonts w:ascii="Arial Narrow" w:hAnsi="Arial Narrow" w:cs="Arial"/>
                <w:b/>
                <w:color w:val="FFFFFF" w:themeColor="background1"/>
                <w:sz w:val="20"/>
                <w:szCs w:val="20"/>
              </w:rPr>
            </w:pPr>
            <w:r>
              <w:br w:type="page"/>
            </w:r>
            <w:r w:rsidR="008F5394" w:rsidRPr="008F5394">
              <w:rPr>
                <w:rFonts w:ascii="Arial Narrow" w:eastAsia="Arial Narrow,Arial" w:hAnsi="Arial Narrow" w:cs="Arial Narrow,Arial"/>
                <w:b/>
                <w:bCs/>
                <w:color w:val="339C48"/>
                <w:sz w:val="22"/>
                <w:szCs w:val="22"/>
              </w:rPr>
              <w:t>LiveWell H</w:t>
            </w:r>
            <w:r w:rsidR="002D3F11" w:rsidRPr="008F5394">
              <w:rPr>
                <w:rFonts w:ascii="Arial Narrow" w:eastAsia="Arial Narrow,Arial" w:hAnsi="Arial Narrow" w:cs="Arial Narrow,Arial"/>
                <w:b/>
                <w:bCs/>
                <w:color w:val="339C48"/>
                <w:sz w:val="22"/>
                <w:szCs w:val="22"/>
              </w:rPr>
              <w:t xml:space="preserve">ealthy Food For All Work Group Contacts (Updated </w:t>
            </w:r>
            <w:r w:rsidR="00083B05">
              <w:rPr>
                <w:rFonts w:ascii="Arial Narrow" w:eastAsia="Arial Narrow,Arial" w:hAnsi="Arial Narrow" w:cs="Arial Narrow,Arial"/>
                <w:b/>
                <w:bCs/>
                <w:color w:val="339C48"/>
                <w:sz w:val="22"/>
                <w:szCs w:val="22"/>
              </w:rPr>
              <w:t>May 18</w:t>
            </w:r>
            <w:r w:rsidR="0062416F">
              <w:rPr>
                <w:rFonts w:ascii="Arial Narrow" w:eastAsia="Arial Narrow,Arial" w:hAnsi="Arial Narrow" w:cs="Arial Narrow,Arial"/>
                <w:b/>
                <w:bCs/>
                <w:color w:val="339C48"/>
                <w:sz w:val="22"/>
                <w:szCs w:val="22"/>
              </w:rPr>
              <w:t>, 201</w:t>
            </w:r>
            <w:r w:rsidR="00083B05">
              <w:rPr>
                <w:rFonts w:ascii="Arial Narrow" w:eastAsia="Arial Narrow,Arial" w:hAnsi="Arial Narrow" w:cs="Arial Narrow,Arial"/>
                <w:b/>
                <w:bCs/>
                <w:color w:val="339C48"/>
                <w:sz w:val="22"/>
                <w:szCs w:val="22"/>
              </w:rPr>
              <w:t>7</w:t>
            </w:r>
            <w:r w:rsidR="002D3F11" w:rsidRPr="008F5394">
              <w:rPr>
                <w:rFonts w:ascii="Arial Narrow" w:eastAsia="Arial Narrow,Arial" w:hAnsi="Arial Narrow" w:cs="Arial Narrow,Arial"/>
                <w:b/>
                <w:bCs/>
                <w:color w:val="339C48"/>
                <w:sz w:val="22"/>
                <w:szCs w:val="22"/>
              </w:rPr>
              <w:t>)</w:t>
            </w:r>
          </w:p>
        </w:tc>
      </w:tr>
      <w:tr w:rsidR="002D3F11" w:rsidRPr="006421AC" w14:paraId="6385726E" w14:textId="77777777" w:rsidTr="00510492">
        <w:trPr>
          <w:cantSplit/>
          <w:trHeight w:val="300"/>
          <w:tblHeader/>
        </w:trPr>
        <w:tc>
          <w:tcPr>
            <w:tcW w:w="1674" w:type="dxa"/>
            <w:tcBorders>
              <w:bottom w:val="single" w:sz="4" w:space="0" w:color="auto"/>
            </w:tcBorders>
            <w:shd w:val="clear" w:color="auto" w:fill="339C48"/>
            <w:noWrap/>
            <w:vAlign w:val="center"/>
            <w:hideMark/>
          </w:tcPr>
          <w:p w14:paraId="4BE04BD5" w14:textId="77777777" w:rsidR="002D3F11" w:rsidRPr="006421AC" w:rsidRDefault="002D3F11" w:rsidP="002D3F11">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Name (L,F)</w:t>
            </w:r>
          </w:p>
        </w:tc>
        <w:tc>
          <w:tcPr>
            <w:tcW w:w="1530" w:type="dxa"/>
            <w:tcBorders>
              <w:bottom w:val="single" w:sz="4" w:space="0" w:color="auto"/>
            </w:tcBorders>
            <w:shd w:val="clear" w:color="auto" w:fill="339C48"/>
            <w:vAlign w:val="center"/>
          </w:tcPr>
          <w:p w14:paraId="7A0BEAD3" w14:textId="035EF804" w:rsidR="002D3F11" w:rsidRDefault="002D3F11" w:rsidP="002D3F11">
            <w:pPr>
              <w:rPr>
                <w:rFonts w:ascii="Arial Narrow" w:hAnsi="Arial Narrow" w:cs="Arial"/>
                <w:b/>
                <w:color w:val="FFFFFF" w:themeColor="background1"/>
                <w:sz w:val="20"/>
                <w:szCs w:val="20"/>
              </w:rPr>
            </w:pPr>
            <w:r w:rsidRPr="002D3F11">
              <w:rPr>
                <w:rFonts w:ascii="Arial Narrow" w:hAnsi="Arial Narrow" w:cs="Arial"/>
                <w:b/>
                <w:color w:val="FFFFFF" w:themeColor="background1"/>
                <w:sz w:val="20"/>
                <w:szCs w:val="20"/>
              </w:rPr>
              <w:t>Work Group Role</w:t>
            </w:r>
          </w:p>
        </w:tc>
        <w:tc>
          <w:tcPr>
            <w:tcW w:w="2430" w:type="dxa"/>
            <w:tcBorders>
              <w:bottom w:val="single" w:sz="4" w:space="0" w:color="auto"/>
            </w:tcBorders>
            <w:shd w:val="clear" w:color="auto" w:fill="339C48"/>
            <w:noWrap/>
            <w:vAlign w:val="center"/>
            <w:hideMark/>
          </w:tcPr>
          <w:p w14:paraId="5D0BC033"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Email</w:t>
            </w:r>
          </w:p>
        </w:tc>
        <w:tc>
          <w:tcPr>
            <w:tcW w:w="1890" w:type="dxa"/>
            <w:tcBorders>
              <w:bottom w:val="single" w:sz="4" w:space="0" w:color="auto"/>
            </w:tcBorders>
            <w:shd w:val="clear" w:color="auto" w:fill="339C48"/>
            <w:noWrap/>
            <w:vAlign w:val="center"/>
            <w:hideMark/>
          </w:tcPr>
          <w:p w14:paraId="6905D76E"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Phone</w:t>
            </w:r>
          </w:p>
        </w:tc>
        <w:tc>
          <w:tcPr>
            <w:tcW w:w="3600" w:type="dxa"/>
            <w:tcBorders>
              <w:bottom w:val="single" w:sz="4" w:space="0" w:color="auto"/>
            </w:tcBorders>
            <w:shd w:val="clear" w:color="auto" w:fill="339C48"/>
            <w:noWrap/>
            <w:vAlign w:val="center"/>
            <w:hideMark/>
          </w:tcPr>
          <w:p w14:paraId="1DFEBE2D"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Organization</w:t>
            </w:r>
          </w:p>
        </w:tc>
        <w:tc>
          <w:tcPr>
            <w:tcW w:w="3276" w:type="dxa"/>
            <w:tcBorders>
              <w:bottom w:val="single" w:sz="4" w:space="0" w:color="auto"/>
            </w:tcBorders>
            <w:shd w:val="clear" w:color="auto" w:fill="339C48"/>
            <w:vAlign w:val="center"/>
          </w:tcPr>
          <w:p w14:paraId="0EB10128"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Position</w:t>
            </w:r>
          </w:p>
        </w:tc>
      </w:tr>
      <w:tr w:rsidR="00083B05" w:rsidRPr="00083B05" w14:paraId="08CAEA6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A7152" w14:textId="77777777" w:rsidR="00083B05" w:rsidRPr="00083B05" w:rsidRDefault="00083B05" w:rsidP="00083B05">
            <w:pPr>
              <w:rPr>
                <w:rFonts w:ascii="Arial Narrow" w:hAnsi="Arial Narrow"/>
                <w:color w:val="000000"/>
              </w:rPr>
            </w:pPr>
            <w:r w:rsidRPr="00083B05">
              <w:rPr>
                <w:rFonts w:ascii="Arial Narrow" w:hAnsi="Arial Narrow"/>
                <w:color w:val="000000"/>
              </w:rPr>
              <w:t>Admire, Dylan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2A4E3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7CF15" w14:textId="77777777" w:rsidR="00083B05" w:rsidRPr="00083B05" w:rsidRDefault="00083B05" w:rsidP="00083B05">
            <w:pPr>
              <w:rPr>
                <w:rFonts w:ascii="Arial Narrow" w:hAnsi="Arial Narrow"/>
                <w:color w:val="000000"/>
              </w:rPr>
            </w:pPr>
            <w:r w:rsidRPr="00083B05">
              <w:rPr>
                <w:rFonts w:ascii="Arial Narrow" w:hAnsi="Arial Narrow"/>
                <w:color w:val="000000"/>
              </w:rPr>
              <w:t>dadmire@ksu.edu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FFB18" w14:textId="77777777" w:rsidR="00083B05" w:rsidRPr="00083B05" w:rsidRDefault="00083B05" w:rsidP="00083B05">
            <w:pPr>
              <w:rPr>
                <w:rFonts w:ascii="Arial Narrow" w:hAnsi="Arial Narrow"/>
                <w:color w:val="000000"/>
              </w:rPr>
            </w:pPr>
            <w:r w:rsidRPr="00083B05">
              <w:rPr>
                <w:rFonts w:ascii="Arial Narrow" w:hAnsi="Arial Narrow"/>
                <w:color w:val="000000"/>
              </w:rPr>
              <w:t>(913) 832-7190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0B6D7" w14:textId="77777777" w:rsidR="00083B05" w:rsidRPr="00083B05" w:rsidRDefault="00083B05" w:rsidP="00083B05">
            <w:pPr>
              <w:rPr>
                <w:rFonts w:ascii="Arial Narrow" w:hAnsi="Arial Narrow"/>
                <w:color w:val="000000"/>
              </w:rPr>
            </w:pPr>
            <w:r w:rsidRPr="00083B05">
              <w:rPr>
                <w:rFonts w:ascii="Arial Narrow" w:hAnsi="Arial Narrow"/>
                <w:color w:val="000000"/>
              </w:rPr>
              <w:t>K-State Research and Extension – 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8232EE5" w14:textId="77777777" w:rsidR="00083B05" w:rsidRPr="00083B05" w:rsidRDefault="00083B05" w:rsidP="00083B05">
            <w:pPr>
              <w:rPr>
                <w:rFonts w:ascii="Arial Narrow" w:hAnsi="Arial Narrow"/>
                <w:color w:val="000000"/>
              </w:rPr>
            </w:pPr>
            <w:r w:rsidRPr="00083B05">
              <w:rPr>
                <w:rFonts w:ascii="Arial Narrow" w:hAnsi="Arial Narrow"/>
                <w:color w:val="000000"/>
              </w:rPr>
              <w:t>SNAP-Ed Nutrition Educator</w:t>
            </w:r>
          </w:p>
        </w:tc>
      </w:tr>
      <w:tr w:rsidR="00083B05" w:rsidRPr="00083B05" w14:paraId="0A7C0CF9"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F1169" w14:textId="77777777" w:rsidR="00083B05" w:rsidRPr="00083B05" w:rsidRDefault="00083B05" w:rsidP="00083B05">
            <w:pPr>
              <w:rPr>
                <w:rFonts w:ascii="Arial Narrow" w:hAnsi="Arial Narrow"/>
                <w:color w:val="000000"/>
              </w:rPr>
            </w:pPr>
            <w:r w:rsidRPr="00083B05">
              <w:rPr>
                <w:rFonts w:ascii="Arial Narrow" w:hAnsi="Arial Narrow"/>
                <w:color w:val="000000"/>
              </w:rPr>
              <w:t>Bailey, Melissa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9BD87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D0A40" w14:textId="77777777" w:rsidR="00083B05" w:rsidRPr="00083B05" w:rsidRDefault="00083B05" w:rsidP="00083B05">
            <w:pPr>
              <w:rPr>
                <w:rFonts w:ascii="Arial Narrow" w:hAnsi="Arial Narrow"/>
                <w:color w:val="000000"/>
              </w:rPr>
            </w:pPr>
            <w:r w:rsidRPr="00083B05">
              <w:rPr>
                <w:rFonts w:ascii="Arial Narrow" w:hAnsi="Arial Narrow"/>
                <w:color w:val="000000"/>
              </w:rPr>
              <w:t>missi108@yahoo.com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F2719" w14:textId="77777777" w:rsidR="00083B05" w:rsidRPr="00083B05" w:rsidRDefault="00083B05" w:rsidP="00083B05">
            <w:pPr>
              <w:rPr>
                <w:rFonts w:ascii="Arial Narrow" w:hAnsi="Arial Narrow"/>
                <w:color w:val="000000"/>
              </w:rPr>
            </w:pPr>
            <w:r w:rsidRPr="00083B05">
              <w:rPr>
                <w:rFonts w:ascii="Arial Narrow" w:hAnsi="Arial Narrow"/>
                <w:color w:val="000000"/>
              </w:rPr>
              <w:t>(785) 766-2927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BA8A6"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761B57B" w14:textId="77777777" w:rsidR="00083B05" w:rsidRPr="00083B05" w:rsidRDefault="00083B05" w:rsidP="00083B05">
            <w:pPr>
              <w:rPr>
                <w:rFonts w:ascii="Arial Narrow" w:hAnsi="Arial Narrow"/>
                <w:color w:val="000000"/>
              </w:rPr>
            </w:pPr>
            <w:r w:rsidRPr="00083B05">
              <w:rPr>
                <w:rFonts w:ascii="Arial Narrow" w:hAnsi="Arial Narrow"/>
                <w:color w:val="000000"/>
              </w:rPr>
              <w:t>Wellness Educator</w:t>
            </w:r>
          </w:p>
        </w:tc>
      </w:tr>
      <w:tr w:rsidR="00083B05" w:rsidRPr="00083B05" w14:paraId="32DE61D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A6567" w14:textId="77777777" w:rsidR="00083B05" w:rsidRPr="00083B05" w:rsidRDefault="00083B05" w:rsidP="00083B05">
            <w:pPr>
              <w:rPr>
                <w:rFonts w:ascii="Arial Narrow" w:hAnsi="Arial Narrow"/>
                <w:color w:val="000000"/>
              </w:rPr>
            </w:pPr>
            <w:r w:rsidRPr="00083B05">
              <w:rPr>
                <w:rFonts w:ascii="Arial Narrow" w:hAnsi="Arial Narrow"/>
                <w:color w:val="000000"/>
              </w:rPr>
              <w:t>Boyles, Alison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DE0FC0F"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2848C" w14:textId="77777777" w:rsidR="00083B05" w:rsidRPr="00083B05" w:rsidRDefault="00083B05" w:rsidP="00083B05">
            <w:pPr>
              <w:rPr>
                <w:rFonts w:ascii="Arial Narrow" w:hAnsi="Arial Narrow"/>
                <w:color w:val="000000"/>
              </w:rPr>
            </w:pPr>
            <w:r w:rsidRPr="00083B05">
              <w:rPr>
                <w:rFonts w:ascii="Arial Narrow" w:hAnsi="Arial Narrow"/>
                <w:color w:val="000000"/>
              </w:rPr>
              <w:t>aboyles@heartlandhealth.org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3B212" w14:textId="77777777" w:rsidR="00083B05" w:rsidRPr="00083B05" w:rsidRDefault="00083B05" w:rsidP="00083B05">
            <w:pPr>
              <w:rPr>
                <w:rFonts w:ascii="Arial Narrow" w:hAnsi="Arial Narrow"/>
                <w:color w:val="000000"/>
              </w:rPr>
            </w:pPr>
            <w:r w:rsidRPr="00083B05">
              <w:rPr>
                <w:rFonts w:ascii="Arial Narrow" w:hAnsi="Arial Narrow"/>
                <w:color w:val="000000"/>
              </w:rPr>
              <w:t>(785) 841-7297 ext. 223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333C2" w14:textId="77777777" w:rsidR="00083B05" w:rsidRPr="00083B05" w:rsidRDefault="00083B05" w:rsidP="00083B05">
            <w:pPr>
              <w:rPr>
                <w:rFonts w:ascii="Arial Narrow" w:hAnsi="Arial Narrow"/>
                <w:color w:val="000000"/>
              </w:rPr>
            </w:pPr>
            <w:r w:rsidRPr="00083B05">
              <w:rPr>
                <w:rFonts w:ascii="Arial Narrow" w:hAnsi="Arial Narrow"/>
                <w:color w:val="000000"/>
              </w:rPr>
              <w:t>Heartland Community Health Center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2055D70" w14:textId="77777777" w:rsidR="00083B05" w:rsidRPr="00083B05" w:rsidRDefault="00083B05" w:rsidP="00083B05">
            <w:pPr>
              <w:rPr>
                <w:rFonts w:ascii="Arial Narrow" w:hAnsi="Arial Narrow"/>
                <w:color w:val="000000"/>
              </w:rPr>
            </w:pPr>
            <w:r w:rsidRPr="00083B05">
              <w:rPr>
                <w:rFonts w:ascii="Arial Narrow" w:hAnsi="Arial Narrow"/>
                <w:color w:val="000000"/>
              </w:rPr>
              <w:t>VISTA Fellow</w:t>
            </w:r>
          </w:p>
        </w:tc>
      </w:tr>
      <w:tr w:rsidR="00083B05" w:rsidRPr="00083B05" w14:paraId="38F78567"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1C67" w14:textId="77777777" w:rsidR="00083B05" w:rsidRPr="00083B05" w:rsidRDefault="00083B05" w:rsidP="00083B05">
            <w:pPr>
              <w:rPr>
                <w:rFonts w:ascii="Arial Narrow" w:hAnsi="Arial Narrow"/>
                <w:color w:val="000000"/>
              </w:rPr>
            </w:pPr>
            <w:r w:rsidRPr="00083B05">
              <w:rPr>
                <w:rFonts w:ascii="Arial Narrow" w:hAnsi="Arial Narrow"/>
                <w:color w:val="000000"/>
              </w:rPr>
              <w:t>Cannistra, Lorraine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71748F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76314" w14:textId="77777777" w:rsidR="00083B05" w:rsidRPr="00083B05" w:rsidRDefault="00083B05" w:rsidP="00083B05">
            <w:pPr>
              <w:rPr>
                <w:rFonts w:ascii="Arial Narrow" w:hAnsi="Arial Narrow"/>
                <w:color w:val="000000"/>
              </w:rPr>
            </w:pPr>
            <w:r w:rsidRPr="00083B05">
              <w:rPr>
                <w:rFonts w:ascii="Arial Narrow" w:hAnsi="Arial Narrow"/>
                <w:color w:val="000000"/>
              </w:rPr>
              <w:t>lcannistra@yahoo.com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0E250" w14:textId="77777777" w:rsidR="00083B05" w:rsidRPr="00083B05" w:rsidRDefault="00083B05" w:rsidP="00083B05">
            <w:pPr>
              <w:rPr>
                <w:rFonts w:ascii="Arial Narrow" w:hAnsi="Arial Narrow"/>
                <w:color w:val="000000"/>
              </w:rPr>
            </w:pPr>
            <w:r w:rsidRPr="00083B05">
              <w:rPr>
                <w:rFonts w:ascii="Arial Narrow" w:hAnsi="Arial Narrow"/>
                <w:color w:val="000000"/>
              </w:rPr>
              <w:t>(785) 766-4394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6EE0E"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6976481"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120E2D4C"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58069" w14:textId="77777777" w:rsidR="00083B05" w:rsidRPr="00083B05" w:rsidRDefault="00083B05" w:rsidP="00083B05">
            <w:pPr>
              <w:rPr>
                <w:rFonts w:ascii="Arial Narrow" w:hAnsi="Arial Narrow"/>
                <w:color w:val="000000"/>
              </w:rPr>
            </w:pPr>
            <w:r w:rsidRPr="00083B05">
              <w:rPr>
                <w:rFonts w:ascii="Arial Narrow" w:hAnsi="Arial Narrow"/>
                <w:color w:val="000000"/>
              </w:rPr>
              <w:t>Chen, Qiannan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BF444"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6B06A" w14:textId="77777777" w:rsidR="00083B05" w:rsidRPr="00083B05" w:rsidRDefault="00083B05" w:rsidP="00083B05">
            <w:pPr>
              <w:rPr>
                <w:rFonts w:ascii="Arial Narrow" w:hAnsi="Arial Narrow"/>
                <w:color w:val="000000"/>
              </w:rPr>
            </w:pPr>
            <w:r w:rsidRPr="00083B05">
              <w:rPr>
                <w:rFonts w:ascii="Arial Narrow" w:hAnsi="Arial Narrow"/>
                <w:color w:val="000000"/>
              </w:rPr>
              <w:t>chenqn@ksu.edu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AB8F0" w14:textId="77777777" w:rsidR="00083B05" w:rsidRPr="00083B05" w:rsidRDefault="00083B05" w:rsidP="00083B05">
            <w:pPr>
              <w:rPr>
                <w:rFonts w:ascii="Arial Narrow" w:hAnsi="Arial Narrow"/>
                <w:color w:val="000000"/>
              </w:rPr>
            </w:pPr>
            <w:r w:rsidRPr="00083B05">
              <w:rPr>
                <w:rFonts w:ascii="Arial Narrow" w:hAnsi="Arial Narrow"/>
                <w:color w:val="000000"/>
              </w:rPr>
              <w:t>(618) 816-1557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58E5B"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CA2F140" w14:textId="77777777" w:rsidR="00083B05" w:rsidRPr="00083B05" w:rsidRDefault="00083B05" w:rsidP="00083B05">
            <w:pPr>
              <w:rPr>
                <w:rFonts w:ascii="Arial Narrow" w:hAnsi="Arial Narrow"/>
                <w:color w:val="000000"/>
              </w:rPr>
            </w:pPr>
            <w:r w:rsidRPr="00083B05">
              <w:rPr>
                <w:rFonts w:ascii="Arial Narrow" w:hAnsi="Arial Narrow"/>
                <w:color w:val="000000"/>
              </w:rPr>
              <w:t>Dietetic student</w:t>
            </w:r>
          </w:p>
        </w:tc>
      </w:tr>
      <w:tr w:rsidR="00083B05" w:rsidRPr="00083B05" w14:paraId="14A76C0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C78A1" w14:textId="77777777" w:rsidR="00083B05" w:rsidRPr="00083B05" w:rsidRDefault="00083B05" w:rsidP="00083B05">
            <w:pPr>
              <w:rPr>
                <w:rFonts w:ascii="Arial Narrow" w:hAnsi="Arial Narrow"/>
                <w:color w:val="000000"/>
              </w:rPr>
            </w:pPr>
            <w:r w:rsidRPr="00083B05">
              <w:rPr>
                <w:rFonts w:ascii="Arial Narrow" w:hAnsi="Arial Narrow"/>
                <w:color w:val="000000"/>
              </w:rPr>
              <w:t>Crawford, Dave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DC7EE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DF3AF" w14:textId="77777777" w:rsidR="00083B05" w:rsidRPr="00083B05" w:rsidRDefault="00083B05" w:rsidP="00083B05">
            <w:pPr>
              <w:rPr>
                <w:rFonts w:ascii="Arial Narrow" w:hAnsi="Arial Narrow"/>
                <w:color w:val="000000"/>
              </w:rPr>
            </w:pPr>
            <w:r w:rsidRPr="00083B05">
              <w:rPr>
                <w:rFonts w:ascii="Arial Narrow" w:hAnsi="Arial Narrow"/>
                <w:color w:val="000000"/>
              </w:rPr>
              <w:t>dcraw4d@hotmail.com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A5325" w14:textId="77777777" w:rsidR="00083B05" w:rsidRPr="00083B05" w:rsidRDefault="00083B05" w:rsidP="00083B05">
            <w:pPr>
              <w:rPr>
                <w:rFonts w:ascii="Arial Narrow" w:hAnsi="Arial Narrow"/>
                <w:color w:val="000000"/>
              </w:rPr>
            </w:pPr>
            <w:r w:rsidRPr="00083B05">
              <w:rPr>
                <w:rFonts w:ascii="Arial Narrow" w:hAnsi="Arial Narrow"/>
                <w:color w:val="000000"/>
              </w:rPr>
              <w:t>(785) 218-4279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492BA" w14:textId="77777777" w:rsidR="00083B05" w:rsidRPr="00083B05" w:rsidRDefault="00083B05" w:rsidP="00083B05">
            <w:pPr>
              <w:rPr>
                <w:rFonts w:ascii="Arial Narrow" w:hAnsi="Arial Narrow"/>
                <w:color w:val="000000"/>
              </w:rPr>
            </w:pPr>
            <w:r w:rsidRPr="00083B05">
              <w:rPr>
                <w:rFonts w:ascii="Arial Narrow" w:hAnsi="Arial Narrow"/>
                <w:color w:val="000000"/>
              </w:rPr>
              <w:t>Downtown Grocery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10DACB5" w14:textId="77777777" w:rsidR="00083B05" w:rsidRPr="00083B05" w:rsidRDefault="00083B05" w:rsidP="00083B05">
            <w:pPr>
              <w:rPr>
                <w:rFonts w:ascii="Arial Narrow" w:hAnsi="Arial Narrow"/>
                <w:color w:val="000000"/>
              </w:rPr>
            </w:pPr>
            <w:r w:rsidRPr="00083B05">
              <w:rPr>
                <w:rFonts w:ascii="Arial Narrow" w:hAnsi="Arial Narrow"/>
                <w:color w:val="000000"/>
              </w:rPr>
              <w:t>Lead Organizer</w:t>
            </w:r>
          </w:p>
        </w:tc>
      </w:tr>
      <w:tr w:rsidR="00083B05" w:rsidRPr="00083B05" w14:paraId="5BC11C1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72A71" w14:textId="77777777" w:rsidR="00083B05" w:rsidRPr="00083B05" w:rsidRDefault="00083B05" w:rsidP="00083B05">
            <w:pPr>
              <w:rPr>
                <w:rFonts w:ascii="Arial Narrow" w:hAnsi="Arial Narrow"/>
                <w:color w:val="000000"/>
              </w:rPr>
            </w:pPr>
            <w:r w:rsidRPr="00083B05">
              <w:rPr>
                <w:rFonts w:ascii="Arial Narrow" w:hAnsi="Arial Narrow"/>
                <w:color w:val="000000"/>
              </w:rPr>
              <w:t>Detweiler, Connie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54273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12DB0" w14:textId="77777777" w:rsidR="00083B05" w:rsidRPr="00083B05" w:rsidRDefault="00083B05" w:rsidP="00083B05">
            <w:pPr>
              <w:rPr>
                <w:rFonts w:ascii="Arial Narrow" w:hAnsi="Arial Narrow"/>
                <w:color w:val="000000"/>
              </w:rPr>
            </w:pPr>
            <w:r w:rsidRPr="00083B05">
              <w:rPr>
                <w:rFonts w:ascii="Arial Narrow" w:hAnsi="Arial Narrow"/>
                <w:color w:val="000000"/>
              </w:rPr>
              <w:t>cdetweil@ksu.edu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2A86E" w14:textId="77777777" w:rsidR="00083B05" w:rsidRPr="00083B05" w:rsidRDefault="00083B05" w:rsidP="00083B05">
            <w:pPr>
              <w:rPr>
                <w:rFonts w:ascii="Arial Narrow" w:hAnsi="Arial Narrow"/>
                <w:color w:val="000000"/>
              </w:rPr>
            </w:pPr>
            <w:r w:rsidRPr="00083B05">
              <w:rPr>
                <w:rFonts w:ascii="Arial Narrow" w:hAnsi="Arial Narrow"/>
                <w:color w:val="000000"/>
              </w:rPr>
              <w:t>(785) 843-7058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46897" w14:textId="77777777" w:rsidR="00083B05" w:rsidRPr="00083B05" w:rsidRDefault="00083B05" w:rsidP="00083B05">
            <w:pPr>
              <w:rPr>
                <w:rFonts w:ascii="Arial Narrow" w:hAnsi="Arial Narrow"/>
                <w:color w:val="000000"/>
              </w:rPr>
            </w:pPr>
            <w:r w:rsidRPr="00083B05">
              <w:rPr>
                <w:rFonts w:ascii="Arial Narrow" w:hAnsi="Arial Narrow"/>
                <w:color w:val="000000"/>
              </w:rPr>
              <w:t>K-State Research and Extension – 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09D4085" w14:textId="77777777" w:rsidR="00083B05" w:rsidRPr="00083B05" w:rsidRDefault="00083B05" w:rsidP="00083B05">
            <w:pPr>
              <w:rPr>
                <w:rFonts w:ascii="Arial Narrow" w:hAnsi="Arial Narrow"/>
                <w:color w:val="000000"/>
              </w:rPr>
            </w:pPr>
            <w:r w:rsidRPr="00083B05">
              <w:rPr>
                <w:rFonts w:ascii="Arial Narrow" w:hAnsi="Arial Narrow"/>
                <w:color w:val="000000"/>
              </w:rPr>
              <w:t>Family Nutrition Program/SNAP-ED Member</w:t>
            </w:r>
          </w:p>
        </w:tc>
      </w:tr>
      <w:tr w:rsidR="00083B05" w:rsidRPr="00083B05" w14:paraId="67AB7E4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F55E1" w14:textId="77777777" w:rsidR="00083B05" w:rsidRPr="00083B05" w:rsidRDefault="00083B05" w:rsidP="00083B05">
            <w:pPr>
              <w:rPr>
                <w:rFonts w:ascii="Arial Narrow" w:hAnsi="Arial Narrow"/>
                <w:color w:val="000000"/>
              </w:rPr>
            </w:pPr>
            <w:r w:rsidRPr="00083B05">
              <w:rPr>
                <w:rFonts w:ascii="Arial Narrow" w:hAnsi="Arial Narrow"/>
                <w:color w:val="000000"/>
              </w:rPr>
              <w:t>Falin, Darci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66E631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B6435" w14:textId="77777777" w:rsidR="00083B05" w:rsidRPr="00083B05" w:rsidRDefault="00083B05" w:rsidP="00083B05">
            <w:pPr>
              <w:rPr>
                <w:rFonts w:ascii="Arial Narrow" w:hAnsi="Arial Narrow"/>
                <w:color w:val="000000"/>
              </w:rPr>
            </w:pPr>
            <w:r w:rsidRPr="00083B05">
              <w:rPr>
                <w:rFonts w:ascii="Arial Narrow" w:hAnsi="Arial Narrow"/>
                <w:color w:val="000000"/>
              </w:rPr>
              <w:t>1darci@gmail.com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027B5" w14:textId="77777777" w:rsidR="00083B05" w:rsidRPr="00083B05" w:rsidRDefault="00083B05" w:rsidP="00083B05">
            <w:pPr>
              <w:rPr>
                <w:rFonts w:ascii="Arial Narrow" w:hAnsi="Arial Narrow"/>
                <w:color w:val="000000"/>
              </w:rPr>
            </w:pPr>
            <w:r w:rsidRPr="00083B05">
              <w:rPr>
                <w:rFonts w:ascii="Arial Narrow" w:hAnsi="Arial Narrow"/>
                <w:color w:val="000000"/>
              </w:rPr>
              <w:t>(785) 840-8316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03E86"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10B4038" w14:textId="77777777" w:rsidR="00083B05" w:rsidRPr="00083B05" w:rsidRDefault="00083B05" w:rsidP="00083B05">
            <w:pPr>
              <w:rPr>
                <w:rFonts w:ascii="Arial Narrow" w:hAnsi="Arial Narrow"/>
                <w:color w:val="000000"/>
              </w:rPr>
            </w:pPr>
            <w:r w:rsidRPr="00083B05">
              <w:rPr>
                <w:rFonts w:ascii="Arial Narrow" w:hAnsi="Arial Narrow"/>
                <w:color w:val="000000"/>
              </w:rPr>
              <w:t>Certified Personal Trainer</w:t>
            </w:r>
          </w:p>
        </w:tc>
      </w:tr>
      <w:tr w:rsidR="00083B05" w:rsidRPr="00083B05" w14:paraId="3081B53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829E" w14:textId="77777777" w:rsidR="00083B05" w:rsidRPr="00083B05" w:rsidRDefault="00083B05" w:rsidP="00083B05">
            <w:pPr>
              <w:rPr>
                <w:rFonts w:ascii="Arial Narrow" w:hAnsi="Arial Narrow"/>
                <w:color w:val="000000"/>
              </w:rPr>
            </w:pPr>
            <w:r w:rsidRPr="00083B05">
              <w:rPr>
                <w:rFonts w:ascii="Arial Narrow" w:hAnsi="Arial Narrow"/>
                <w:color w:val="000000"/>
              </w:rPr>
              <w:t>Fortin, Kelsey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FABCAA" w14:textId="77777777" w:rsidR="00083B05" w:rsidRPr="00083B05" w:rsidRDefault="00083B05" w:rsidP="00083B05">
            <w:pPr>
              <w:rPr>
                <w:rFonts w:ascii="Arial Narrow" w:hAnsi="Arial Narrow"/>
                <w:color w:val="000000"/>
              </w:rPr>
            </w:pPr>
            <w:r w:rsidRPr="00083B05">
              <w:rPr>
                <w:rFonts w:ascii="Arial Narrow" w:hAnsi="Arial Narrow"/>
                <w:color w:val="000000"/>
              </w:rPr>
              <w:t>Chair-elect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4BAB9" w14:textId="77777777" w:rsidR="00083B05" w:rsidRPr="00083B05" w:rsidRDefault="00083B05" w:rsidP="00083B05">
            <w:pPr>
              <w:rPr>
                <w:rFonts w:ascii="Arial Narrow" w:hAnsi="Arial Narrow"/>
                <w:color w:val="000000"/>
              </w:rPr>
            </w:pPr>
            <w:r w:rsidRPr="00083B05">
              <w:rPr>
                <w:rFonts w:ascii="Arial Narrow" w:hAnsi="Arial Narrow"/>
                <w:color w:val="000000"/>
              </w:rPr>
              <w:t>kelseyf123@ku.edu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1371" w14:textId="77777777" w:rsidR="00083B05" w:rsidRPr="00083B05" w:rsidRDefault="00083B05" w:rsidP="00083B05">
            <w:pPr>
              <w:rPr>
                <w:rFonts w:ascii="Arial Narrow" w:hAnsi="Arial Narrow"/>
                <w:color w:val="000000"/>
              </w:rPr>
            </w:pPr>
            <w:r w:rsidRPr="00083B05">
              <w:rPr>
                <w:rFonts w:ascii="Arial Narrow" w:hAnsi="Arial Narrow"/>
                <w:color w:val="000000"/>
              </w:rPr>
              <w:t>(785) 864-9573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28D6C" w14:textId="77777777" w:rsidR="00083B05" w:rsidRPr="00083B05" w:rsidRDefault="00083B05" w:rsidP="00083B05">
            <w:pPr>
              <w:rPr>
                <w:rFonts w:ascii="Arial Narrow" w:hAnsi="Arial Narrow"/>
                <w:color w:val="000000"/>
              </w:rPr>
            </w:pPr>
            <w:r w:rsidRPr="00083B05">
              <w:rPr>
                <w:rFonts w:ascii="Arial Narrow" w:hAnsi="Arial Narrow"/>
                <w:color w:val="000000"/>
              </w:rPr>
              <w:t>KU Watkins Health Services</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1F984AFE" w14:textId="77777777" w:rsidR="00083B05" w:rsidRPr="00083B05" w:rsidRDefault="00083B05" w:rsidP="00083B05">
            <w:pPr>
              <w:rPr>
                <w:rFonts w:ascii="Arial Narrow" w:hAnsi="Arial Narrow"/>
                <w:color w:val="000000"/>
              </w:rPr>
            </w:pPr>
            <w:r w:rsidRPr="00083B05">
              <w:rPr>
                <w:rFonts w:ascii="Arial Narrow" w:hAnsi="Arial Narrow"/>
                <w:color w:val="000000"/>
              </w:rPr>
              <w:t>Health Educator</w:t>
            </w:r>
          </w:p>
        </w:tc>
      </w:tr>
      <w:tr w:rsidR="00083B05" w:rsidRPr="00083B05" w14:paraId="63F703A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0ADC7" w14:textId="77777777" w:rsidR="00083B05" w:rsidRPr="00083B05" w:rsidRDefault="00083B05" w:rsidP="00083B05">
            <w:pPr>
              <w:rPr>
                <w:rFonts w:ascii="Arial Narrow" w:hAnsi="Arial Narrow"/>
                <w:color w:val="000000"/>
              </w:rPr>
            </w:pPr>
            <w:r w:rsidRPr="00083B05">
              <w:rPr>
                <w:rFonts w:ascii="Arial Narrow" w:hAnsi="Arial Narrow"/>
                <w:color w:val="000000"/>
              </w:rPr>
              <w:t>Foster, Madison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E7A61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C0232" w14:textId="77777777" w:rsidR="00083B05" w:rsidRPr="00083B05" w:rsidRDefault="00083B05" w:rsidP="00083B05">
            <w:pPr>
              <w:rPr>
                <w:rFonts w:ascii="Arial Narrow" w:hAnsi="Arial Narrow"/>
                <w:color w:val="000000"/>
              </w:rPr>
            </w:pPr>
            <w:r w:rsidRPr="00083B05">
              <w:rPr>
                <w:rFonts w:ascii="Arial Narrow" w:hAnsi="Arial Narrow"/>
                <w:color w:val="000000"/>
              </w:rPr>
              <w:t>madisonjfoster@gmail.com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D0E55" w14:textId="77777777" w:rsidR="00083B05" w:rsidRPr="00083B05" w:rsidRDefault="00083B05" w:rsidP="00083B05">
            <w:pPr>
              <w:rPr>
                <w:rFonts w:ascii="Arial Narrow" w:hAnsi="Arial Narrow"/>
                <w:color w:val="000000"/>
              </w:rPr>
            </w:pPr>
            <w:r w:rsidRPr="00083B05">
              <w:rPr>
                <w:rFonts w:ascii="Arial Narrow" w:hAnsi="Arial Narrow"/>
                <w:color w:val="000000"/>
              </w:rPr>
              <w:t>(785) 250-6705</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BA860" w14:textId="77777777" w:rsidR="00083B05" w:rsidRPr="00083B05" w:rsidRDefault="00083B05" w:rsidP="00083B05">
            <w:pPr>
              <w:rPr>
                <w:rFonts w:ascii="Arial Narrow" w:hAnsi="Arial Narrow"/>
                <w:color w:val="000000"/>
              </w:rPr>
            </w:pPr>
            <w:r w:rsidRPr="00083B05">
              <w:rPr>
                <w:rFonts w:ascii="Arial Narrow" w:hAnsi="Arial Narrow"/>
                <w:color w:val="000000"/>
              </w:rPr>
              <w:t>Lawrence-Douglas County Health Department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9E72804" w14:textId="7E843DBF" w:rsidR="00083B05" w:rsidRPr="00083B05" w:rsidRDefault="00510492" w:rsidP="00083B05">
            <w:pPr>
              <w:rPr>
                <w:rFonts w:ascii="Arial Narrow" w:hAnsi="Arial Narrow"/>
                <w:color w:val="000000"/>
              </w:rPr>
            </w:pPr>
            <w:r w:rsidRPr="00083B05">
              <w:rPr>
                <w:rFonts w:ascii="Arial Narrow" w:hAnsi="Arial Narrow"/>
                <w:color w:val="000000"/>
              </w:rPr>
              <w:t>Community</w:t>
            </w:r>
            <w:r w:rsidR="00083B05" w:rsidRPr="00083B05">
              <w:rPr>
                <w:rFonts w:ascii="Arial Narrow" w:hAnsi="Arial Narrow"/>
                <w:color w:val="000000"/>
              </w:rPr>
              <w:t xml:space="preserve"> Health Intern</w:t>
            </w:r>
          </w:p>
        </w:tc>
      </w:tr>
      <w:tr w:rsidR="00083B05" w:rsidRPr="00083B05" w14:paraId="441A96F2"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52F70" w14:textId="77777777" w:rsidR="00083B05" w:rsidRPr="00083B05" w:rsidRDefault="00083B05" w:rsidP="00083B05">
            <w:pPr>
              <w:rPr>
                <w:rFonts w:ascii="Arial Narrow" w:hAnsi="Arial Narrow"/>
                <w:color w:val="000000"/>
              </w:rPr>
            </w:pPr>
            <w:r w:rsidRPr="00083B05">
              <w:rPr>
                <w:rFonts w:ascii="Arial Narrow" w:hAnsi="Arial Narrow"/>
                <w:color w:val="000000"/>
              </w:rPr>
              <w:t>Freiburger, Melissa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098D83"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6D2C6" w14:textId="77777777" w:rsidR="00083B05" w:rsidRPr="00083B05" w:rsidRDefault="00083B05" w:rsidP="00083B05">
            <w:pPr>
              <w:rPr>
                <w:rFonts w:ascii="Arial Narrow" w:hAnsi="Arial Narrow"/>
                <w:color w:val="000000"/>
              </w:rPr>
            </w:pPr>
            <w:r w:rsidRPr="00083B05">
              <w:rPr>
                <w:rFonts w:ascii="Arial Narrow" w:hAnsi="Arial Narrow"/>
                <w:color w:val="000000"/>
              </w:rPr>
              <w:t>programs@sunriseprojectks.org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0DD42" w14:textId="77777777" w:rsidR="00083B05" w:rsidRPr="00083B05" w:rsidRDefault="00083B05" w:rsidP="00083B05">
            <w:pPr>
              <w:rPr>
                <w:rFonts w:ascii="Arial Narrow" w:hAnsi="Arial Narrow"/>
                <w:color w:val="000000"/>
              </w:rPr>
            </w:pPr>
            <w:r w:rsidRPr="00083B05">
              <w:rPr>
                <w:rFonts w:ascii="Arial Narrow" w:hAnsi="Arial Narrow"/>
                <w:color w:val="000000"/>
              </w:rPr>
              <w:t>(785) 764-6943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4F2F6" w14:textId="77777777" w:rsidR="00083B05" w:rsidRPr="00083B05" w:rsidRDefault="00083B05" w:rsidP="00083B05">
            <w:pPr>
              <w:rPr>
                <w:rFonts w:ascii="Arial Narrow" w:hAnsi="Arial Narrow"/>
                <w:color w:val="000000"/>
              </w:rPr>
            </w:pPr>
            <w:r w:rsidRPr="00083B05">
              <w:rPr>
                <w:rFonts w:ascii="Arial Narrow" w:hAnsi="Arial Narrow"/>
                <w:color w:val="000000"/>
              </w:rPr>
              <w:t>Sunrise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62993DE" w14:textId="77777777" w:rsidR="00083B05" w:rsidRPr="00083B05" w:rsidRDefault="00083B05" w:rsidP="00083B05">
            <w:pPr>
              <w:rPr>
                <w:rFonts w:ascii="Arial Narrow" w:hAnsi="Arial Narrow"/>
                <w:color w:val="000000"/>
              </w:rPr>
            </w:pPr>
            <w:r w:rsidRPr="00083B05">
              <w:rPr>
                <w:rFonts w:ascii="Arial Narrow" w:hAnsi="Arial Narrow"/>
                <w:color w:val="000000"/>
              </w:rPr>
              <w:t>Director of Programs</w:t>
            </w:r>
          </w:p>
        </w:tc>
      </w:tr>
      <w:tr w:rsidR="00083B05" w:rsidRPr="00083B05" w14:paraId="341316B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D9FF3" w14:textId="77777777" w:rsidR="00083B05" w:rsidRPr="00083B05" w:rsidRDefault="00083B05" w:rsidP="00083B05">
            <w:pPr>
              <w:rPr>
                <w:rFonts w:ascii="Arial Narrow" w:hAnsi="Arial Narrow"/>
                <w:color w:val="000000"/>
              </w:rPr>
            </w:pPr>
            <w:r w:rsidRPr="00083B05">
              <w:rPr>
                <w:rFonts w:ascii="Arial Narrow" w:hAnsi="Arial Narrow"/>
                <w:color w:val="000000"/>
              </w:rPr>
              <w:t>GeigerWolfe, Gwen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8E058B" w14:textId="77777777" w:rsidR="00083B05" w:rsidRPr="00083B05" w:rsidRDefault="00083B05" w:rsidP="00083B05">
            <w:pPr>
              <w:rPr>
                <w:rFonts w:ascii="Arial Narrow" w:hAnsi="Arial Narrow"/>
                <w:color w:val="000000"/>
              </w:rPr>
            </w:pPr>
            <w:r w:rsidRPr="00083B05">
              <w:rPr>
                <w:rFonts w:ascii="Arial Narrow" w:hAnsi="Arial Narrow"/>
                <w:color w:val="000000"/>
              </w:rPr>
              <w:t>Communications Coordinator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77E49" w14:textId="77777777" w:rsidR="00083B05" w:rsidRPr="00083B05" w:rsidRDefault="00083B05" w:rsidP="00083B05">
            <w:pPr>
              <w:rPr>
                <w:rFonts w:ascii="Arial Narrow" w:hAnsi="Arial Narrow"/>
                <w:color w:val="000000"/>
              </w:rPr>
            </w:pPr>
            <w:r w:rsidRPr="00083B05">
              <w:rPr>
                <w:rFonts w:ascii="Arial Narrow" w:hAnsi="Arial Narrow"/>
                <w:color w:val="000000"/>
              </w:rPr>
              <w:t>ggeigerwolfe@lawrence.lib.ks.us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499BA" w14:textId="77777777" w:rsidR="00083B05" w:rsidRPr="00083B05" w:rsidRDefault="00083B05" w:rsidP="00083B05">
            <w:pPr>
              <w:rPr>
                <w:rFonts w:ascii="Arial Narrow" w:hAnsi="Arial Narrow"/>
                <w:color w:val="000000"/>
              </w:rPr>
            </w:pPr>
            <w:r w:rsidRPr="00083B05">
              <w:rPr>
                <w:rFonts w:ascii="Arial Narrow" w:hAnsi="Arial Narrow"/>
                <w:color w:val="000000"/>
              </w:rPr>
              <w:t>(785) 843-3833 ext. 136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A3AEE" w14:textId="77777777" w:rsidR="00083B05" w:rsidRPr="00083B05" w:rsidRDefault="00083B05" w:rsidP="00083B05">
            <w:pPr>
              <w:rPr>
                <w:rFonts w:ascii="Arial Narrow" w:hAnsi="Arial Narrow"/>
                <w:color w:val="000000"/>
              </w:rPr>
            </w:pPr>
            <w:r w:rsidRPr="00083B05">
              <w:rPr>
                <w:rFonts w:ascii="Arial Narrow" w:hAnsi="Arial Narrow"/>
                <w:color w:val="000000"/>
              </w:rPr>
              <w:t>Lawrence Public Library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AB38571" w14:textId="77777777" w:rsidR="00083B05" w:rsidRPr="00083B05" w:rsidRDefault="00083B05" w:rsidP="00083B05">
            <w:pPr>
              <w:rPr>
                <w:rFonts w:ascii="Arial Narrow" w:hAnsi="Arial Narrow"/>
                <w:color w:val="000000"/>
              </w:rPr>
            </w:pPr>
            <w:r w:rsidRPr="00083B05">
              <w:rPr>
                <w:rFonts w:ascii="Arial Narrow" w:hAnsi="Arial Narrow"/>
                <w:color w:val="000000"/>
              </w:rPr>
              <w:t>Information Services &amp; Health Librarian</w:t>
            </w:r>
          </w:p>
        </w:tc>
      </w:tr>
      <w:tr w:rsidR="00083B05" w:rsidRPr="00083B05" w14:paraId="1201939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56EE" w14:textId="77777777" w:rsidR="00083B05" w:rsidRPr="00083B05" w:rsidRDefault="00083B05" w:rsidP="00083B05">
            <w:pPr>
              <w:rPr>
                <w:rFonts w:ascii="Arial Narrow" w:hAnsi="Arial Narrow"/>
                <w:color w:val="000000"/>
              </w:rPr>
            </w:pPr>
            <w:r w:rsidRPr="00083B05">
              <w:rPr>
                <w:rFonts w:ascii="Arial Narrow" w:hAnsi="Arial Narrow"/>
                <w:color w:val="000000"/>
              </w:rPr>
              <w:t>Goodwin, Monika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7FD57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DB48A" w14:textId="77777777" w:rsidR="00083B05" w:rsidRPr="00083B05" w:rsidRDefault="00083B05" w:rsidP="00083B05">
            <w:pPr>
              <w:rPr>
                <w:rFonts w:ascii="Arial Narrow" w:hAnsi="Arial Narrow"/>
                <w:color w:val="000000"/>
              </w:rPr>
            </w:pPr>
            <w:r w:rsidRPr="00083B05">
              <w:rPr>
                <w:rFonts w:ascii="Arial Narrow" w:hAnsi="Arial Narrow"/>
                <w:color w:val="000000"/>
              </w:rPr>
              <w:t>monikajgoodwin@gmail.com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3D857" w14:textId="77777777" w:rsidR="00083B05" w:rsidRPr="00083B05" w:rsidRDefault="00083B05" w:rsidP="00083B05">
            <w:pPr>
              <w:rPr>
                <w:rFonts w:ascii="Arial Narrow" w:hAnsi="Arial Narrow"/>
                <w:color w:val="000000"/>
              </w:rPr>
            </w:pPr>
            <w:r w:rsidRPr="00083B05">
              <w:rPr>
                <w:rFonts w:ascii="Arial Narrow" w:hAnsi="Arial Narrow"/>
                <w:color w:val="000000"/>
              </w:rPr>
              <w:t>(785) 969-4800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F6E7A"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A7E153D"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42DA4BD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8A854" w14:textId="77777777" w:rsidR="00083B05" w:rsidRPr="00083B05" w:rsidRDefault="00083B05" w:rsidP="00083B05">
            <w:pPr>
              <w:rPr>
                <w:rFonts w:ascii="Arial Narrow" w:hAnsi="Arial Narrow"/>
                <w:color w:val="000000"/>
              </w:rPr>
            </w:pPr>
            <w:r w:rsidRPr="00083B05">
              <w:rPr>
                <w:rFonts w:ascii="Arial Narrow" w:hAnsi="Arial Narrow"/>
                <w:color w:val="000000"/>
              </w:rPr>
              <w:t>Hampton, Emily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AE847E"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DB7C8" w14:textId="77777777" w:rsidR="00083B05" w:rsidRPr="00083B05" w:rsidRDefault="00083B05" w:rsidP="00083B05">
            <w:pPr>
              <w:rPr>
                <w:rFonts w:ascii="Arial Narrow" w:hAnsi="Arial Narrow"/>
                <w:color w:val="000000"/>
              </w:rPr>
            </w:pPr>
            <w:r w:rsidRPr="00083B05">
              <w:rPr>
                <w:rFonts w:ascii="Arial Narrow" w:hAnsi="Arial Narrow"/>
                <w:color w:val="000000"/>
              </w:rPr>
              <w:t>info@sunriseprojectks.org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3D9C" w14:textId="77777777" w:rsidR="00083B05" w:rsidRPr="00083B05" w:rsidRDefault="00083B05" w:rsidP="00083B05">
            <w:pPr>
              <w:rPr>
                <w:rFonts w:ascii="Arial Narrow" w:hAnsi="Arial Narrow"/>
                <w:color w:val="000000"/>
              </w:rPr>
            </w:pPr>
            <w:r w:rsidRPr="00083B05">
              <w:rPr>
                <w:rFonts w:ascii="Arial Narrow" w:hAnsi="Arial Narrow"/>
                <w:color w:val="000000"/>
              </w:rPr>
              <w:t>(785) 727-3926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86E3A" w14:textId="77777777" w:rsidR="00083B05" w:rsidRPr="00083B05" w:rsidRDefault="00083B05" w:rsidP="00083B05">
            <w:pPr>
              <w:rPr>
                <w:rFonts w:ascii="Arial Narrow" w:hAnsi="Arial Narrow"/>
                <w:color w:val="000000"/>
              </w:rPr>
            </w:pPr>
            <w:r w:rsidRPr="00083B05">
              <w:rPr>
                <w:rFonts w:ascii="Arial Narrow" w:hAnsi="Arial Narrow"/>
                <w:color w:val="000000"/>
              </w:rPr>
              <w:t>Sunrise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5D977EB" w14:textId="77777777" w:rsidR="00083B05" w:rsidRPr="00083B05" w:rsidRDefault="00083B05" w:rsidP="00083B05">
            <w:pPr>
              <w:rPr>
                <w:rFonts w:ascii="Arial Narrow" w:hAnsi="Arial Narrow"/>
                <w:color w:val="000000"/>
              </w:rPr>
            </w:pPr>
            <w:r w:rsidRPr="00083B05">
              <w:rPr>
                <w:rFonts w:ascii="Arial Narrow" w:hAnsi="Arial Narrow"/>
                <w:color w:val="000000"/>
              </w:rPr>
              <w:t>Executive Director</w:t>
            </w:r>
          </w:p>
        </w:tc>
      </w:tr>
      <w:tr w:rsidR="00083B05" w:rsidRPr="00083B05" w14:paraId="599B8B0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C25EF" w14:textId="77777777" w:rsidR="00083B05" w:rsidRPr="00083B05" w:rsidRDefault="00083B05" w:rsidP="00083B05">
            <w:pPr>
              <w:rPr>
                <w:rFonts w:ascii="Arial Narrow" w:hAnsi="Arial Narrow"/>
                <w:color w:val="000000"/>
              </w:rPr>
            </w:pPr>
            <w:r w:rsidRPr="00083B05">
              <w:rPr>
                <w:rFonts w:ascii="Arial Narrow" w:hAnsi="Arial Narrow"/>
                <w:color w:val="000000"/>
              </w:rPr>
              <w:t>Hoffer, Mary Jane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682FD2"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F57A3" w14:textId="77777777" w:rsidR="00083B05" w:rsidRPr="00083B05" w:rsidRDefault="00083B05" w:rsidP="00083B05">
            <w:pPr>
              <w:rPr>
                <w:rFonts w:ascii="Arial Narrow" w:hAnsi="Arial Narrow"/>
                <w:color w:val="000000"/>
              </w:rPr>
            </w:pPr>
            <w:r w:rsidRPr="00083B05">
              <w:rPr>
                <w:rFonts w:ascii="Arial Narrow" w:hAnsi="Arial Narrow"/>
                <w:color w:val="000000"/>
              </w:rPr>
              <w:t>mjhoffer9@gmail.com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20BF1" w14:textId="77777777" w:rsidR="00083B05" w:rsidRPr="00083B05" w:rsidRDefault="00083B05" w:rsidP="00083B05">
            <w:pPr>
              <w:rPr>
                <w:rFonts w:ascii="Arial Narrow" w:hAnsi="Arial Narrow"/>
                <w:color w:val="000000"/>
              </w:rPr>
            </w:pPr>
            <w:r w:rsidRPr="00083B05">
              <w:rPr>
                <w:rFonts w:ascii="Arial Narrow" w:hAnsi="Arial Narrow"/>
                <w:color w:val="000000"/>
              </w:rPr>
              <w:t>(785) 393-3382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0DC9E" w14:textId="77777777" w:rsidR="00083B05" w:rsidRPr="00083B05" w:rsidRDefault="00083B05" w:rsidP="00083B05">
            <w:pPr>
              <w:rPr>
                <w:rFonts w:ascii="Arial Narrow" w:hAnsi="Arial Narrow"/>
                <w:color w:val="000000"/>
              </w:rPr>
            </w:pPr>
            <w:r w:rsidRPr="00083B05">
              <w:rPr>
                <w:rFonts w:ascii="Arial Narrow" w:hAnsi="Arial Narrow"/>
                <w:color w:val="000000"/>
              </w:rPr>
              <w:t>Lecompton United Methodist Church / Lecompton City Council</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9BC587D" w14:textId="77777777" w:rsidR="00083B05" w:rsidRPr="00083B05" w:rsidRDefault="00083B05" w:rsidP="00083B05">
            <w:pPr>
              <w:rPr>
                <w:rFonts w:ascii="Arial Narrow" w:hAnsi="Arial Narrow"/>
                <w:color w:val="000000"/>
              </w:rPr>
            </w:pPr>
            <w:r w:rsidRPr="00083B05">
              <w:rPr>
                <w:rFonts w:ascii="Arial Narrow" w:hAnsi="Arial Narrow"/>
                <w:color w:val="000000"/>
              </w:rPr>
              <w:t>Food pantry volunteer / Council Member</w:t>
            </w:r>
          </w:p>
        </w:tc>
      </w:tr>
      <w:tr w:rsidR="00083B05" w:rsidRPr="00083B05" w14:paraId="48733FF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065CD" w14:textId="77777777" w:rsidR="00083B05" w:rsidRPr="00083B05" w:rsidRDefault="00083B05" w:rsidP="00083B05">
            <w:pPr>
              <w:rPr>
                <w:rFonts w:ascii="Arial Narrow" w:hAnsi="Arial Narrow"/>
                <w:color w:val="000000"/>
              </w:rPr>
            </w:pPr>
            <w:r w:rsidRPr="00083B05">
              <w:rPr>
                <w:rFonts w:ascii="Arial Narrow" w:hAnsi="Arial Narrow"/>
                <w:color w:val="000000"/>
              </w:rPr>
              <w:t>Holt, Christina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BE4B68" w14:textId="77777777" w:rsidR="00083B05" w:rsidRPr="00083B05" w:rsidRDefault="00083B05" w:rsidP="00083B05">
            <w:pPr>
              <w:rPr>
                <w:rFonts w:ascii="Arial Narrow" w:hAnsi="Arial Narrow"/>
                <w:color w:val="000000"/>
              </w:rPr>
            </w:pPr>
            <w:r w:rsidRPr="00083B05">
              <w:rPr>
                <w:rFonts w:ascii="Arial Narrow" w:hAnsi="Arial Narrow"/>
                <w:color w:val="000000"/>
              </w:rPr>
              <w:t>Chair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F97C5" w14:textId="77777777" w:rsidR="00083B05" w:rsidRPr="00083B05" w:rsidRDefault="00083B05" w:rsidP="00083B05">
            <w:pPr>
              <w:rPr>
                <w:rFonts w:ascii="Arial Narrow" w:hAnsi="Arial Narrow"/>
                <w:color w:val="000000"/>
              </w:rPr>
            </w:pPr>
            <w:r w:rsidRPr="00083B05">
              <w:rPr>
                <w:rFonts w:ascii="Arial Narrow" w:hAnsi="Arial Narrow"/>
                <w:color w:val="000000"/>
              </w:rPr>
              <w:t>cholt@ku.edu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E22E0" w14:textId="77777777" w:rsidR="00083B05" w:rsidRPr="00083B05" w:rsidRDefault="00083B05" w:rsidP="00083B05">
            <w:pPr>
              <w:rPr>
                <w:rFonts w:ascii="Arial Narrow" w:hAnsi="Arial Narrow"/>
                <w:color w:val="000000"/>
              </w:rPr>
            </w:pPr>
            <w:r w:rsidRPr="00083B05">
              <w:rPr>
                <w:rFonts w:ascii="Arial Narrow" w:hAnsi="Arial Narrow"/>
                <w:color w:val="000000"/>
              </w:rPr>
              <w:t>(785) 864-0533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CE20F" w14:textId="77777777" w:rsidR="00083B05" w:rsidRPr="00083B05" w:rsidRDefault="00083B05" w:rsidP="00083B05">
            <w:pPr>
              <w:rPr>
                <w:rFonts w:ascii="Arial Narrow" w:hAnsi="Arial Narrow"/>
                <w:color w:val="000000"/>
              </w:rPr>
            </w:pPr>
            <w:r w:rsidRPr="00083B05">
              <w:rPr>
                <w:rFonts w:ascii="Arial Narrow" w:hAnsi="Arial Narrow"/>
                <w:color w:val="000000"/>
              </w:rPr>
              <w:t>KU Work Group for Community Health and Development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4994EDD" w14:textId="77777777" w:rsidR="00083B05" w:rsidRPr="00083B05" w:rsidRDefault="00083B05" w:rsidP="00083B05">
            <w:pPr>
              <w:rPr>
                <w:rFonts w:ascii="Arial Narrow" w:hAnsi="Arial Narrow"/>
                <w:color w:val="000000"/>
              </w:rPr>
            </w:pPr>
            <w:r w:rsidRPr="00083B05">
              <w:rPr>
                <w:rFonts w:ascii="Arial Narrow" w:hAnsi="Arial Narrow"/>
                <w:color w:val="000000"/>
              </w:rPr>
              <w:t>Associate Director for Community Tool Box Services</w:t>
            </w:r>
          </w:p>
        </w:tc>
      </w:tr>
      <w:tr w:rsidR="00083B05" w:rsidRPr="00083B05" w14:paraId="25EECB9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9ABBE" w14:textId="77777777" w:rsidR="00083B05" w:rsidRPr="00083B05" w:rsidRDefault="00083B05" w:rsidP="00083B05">
            <w:pPr>
              <w:rPr>
                <w:rFonts w:ascii="Arial Narrow" w:hAnsi="Arial Narrow"/>
                <w:color w:val="000000"/>
              </w:rPr>
            </w:pPr>
            <w:r w:rsidRPr="00083B05">
              <w:rPr>
                <w:rFonts w:ascii="Arial Narrow" w:hAnsi="Arial Narrow"/>
                <w:color w:val="000000"/>
              </w:rPr>
              <w:t>Horn, Eileen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EE56A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F8BE7" w14:textId="77777777" w:rsidR="00083B05" w:rsidRPr="00083B05" w:rsidRDefault="00083B05" w:rsidP="00083B05">
            <w:pPr>
              <w:rPr>
                <w:rFonts w:ascii="Arial Narrow" w:hAnsi="Arial Narrow"/>
                <w:color w:val="000000"/>
              </w:rPr>
            </w:pPr>
            <w:r w:rsidRPr="00083B05">
              <w:rPr>
                <w:rFonts w:ascii="Arial Narrow" w:hAnsi="Arial Narrow"/>
                <w:color w:val="000000"/>
              </w:rPr>
              <w:t>ehorn@douglas-county.com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6F616" w14:textId="77777777" w:rsidR="00083B05" w:rsidRPr="00083B05" w:rsidRDefault="00083B05" w:rsidP="00083B05">
            <w:pPr>
              <w:rPr>
                <w:rFonts w:ascii="Arial Narrow" w:hAnsi="Arial Narrow"/>
                <w:color w:val="000000"/>
              </w:rPr>
            </w:pPr>
            <w:r w:rsidRPr="00083B05">
              <w:rPr>
                <w:rFonts w:ascii="Arial Narrow" w:hAnsi="Arial Narrow"/>
                <w:color w:val="000000"/>
              </w:rPr>
              <w:t>(785) 330-3121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634F"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 and the City of Lawrence</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6DDCC2E" w14:textId="77777777" w:rsidR="00083B05" w:rsidRPr="00083B05" w:rsidRDefault="00083B05" w:rsidP="00083B05">
            <w:pPr>
              <w:rPr>
                <w:rFonts w:ascii="Arial Narrow" w:hAnsi="Arial Narrow"/>
                <w:color w:val="000000"/>
              </w:rPr>
            </w:pPr>
            <w:r w:rsidRPr="00083B05">
              <w:rPr>
                <w:rFonts w:ascii="Arial Narrow" w:hAnsi="Arial Narrow"/>
                <w:color w:val="000000"/>
              </w:rPr>
              <w:t>Sustainability Coordinator</w:t>
            </w:r>
          </w:p>
        </w:tc>
      </w:tr>
      <w:tr w:rsidR="00083B05" w:rsidRPr="00083B05" w14:paraId="633A855A"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43EC2" w14:textId="77777777" w:rsidR="00083B05" w:rsidRPr="00083B05" w:rsidRDefault="00083B05" w:rsidP="00083B05">
            <w:pPr>
              <w:rPr>
                <w:rFonts w:ascii="Arial Narrow" w:hAnsi="Arial Narrow"/>
                <w:color w:val="000000"/>
              </w:rPr>
            </w:pPr>
            <w:r w:rsidRPr="00083B05">
              <w:rPr>
                <w:rFonts w:ascii="Arial Narrow" w:hAnsi="Arial Narrow"/>
                <w:color w:val="000000"/>
              </w:rPr>
              <w:t>Keever, Elizabeth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E88473" w14:textId="77777777" w:rsidR="00083B05" w:rsidRPr="00083B05" w:rsidRDefault="00083B05" w:rsidP="00083B05">
            <w:pPr>
              <w:rPr>
                <w:rFonts w:ascii="Arial Narrow" w:hAnsi="Arial Narrow"/>
                <w:color w:val="000000"/>
              </w:rPr>
            </w:pPr>
            <w:r w:rsidRPr="00083B05">
              <w:rPr>
                <w:rFonts w:ascii="Arial Narrow" w:hAnsi="Arial Narrow"/>
                <w:color w:val="000000"/>
              </w:rPr>
              <w:t>Past Chair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DFFCD" w14:textId="77777777" w:rsidR="00083B05" w:rsidRPr="00083B05" w:rsidRDefault="00083B05" w:rsidP="00083B05">
            <w:pPr>
              <w:rPr>
                <w:rFonts w:ascii="Arial Narrow" w:hAnsi="Arial Narrow"/>
                <w:color w:val="000000"/>
              </w:rPr>
            </w:pPr>
            <w:r w:rsidRPr="00083B05">
              <w:rPr>
                <w:rFonts w:ascii="Arial Narrow" w:hAnsi="Arial Narrow"/>
                <w:color w:val="000000"/>
              </w:rPr>
              <w:t>ekeever@justfoodks.org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B3503" w14:textId="77777777" w:rsidR="00083B05" w:rsidRPr="00083B05" w:rsidRDefault="00083B05" w:rsidP="00083B05">
            <w:pPr>
              <w:rPr>
                <w:rFonts w:ascii="Arial Narrow" w:hAnsi="Arial Narrow"/>
                <w:color w:val="000000"/>
              </w:rPr>
            </w:pPr>
            <w:r w:rsidRPr="00083B05">
              <w:rPr>
                <w:rFonts w:ascii="Arial Narrow" w:hAnsi="Arial Narrow"/>
                <w:color w:val="000000"/>
              </w:rPr>
              <w:t>(214) 532-8355</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D9041" w14:textId="77777777" w:rsidR="00083B05" w:rsidRPr="00083B05" w:rsidRDefault="00083B05" w:rsidP="00083B05">
            <w:pPr>
              <w:rPr>
                <w:rFonts w:ascii="Arial Narrow" w:hAnsi="Arial Narrow"/>
                <w:color w:val="000000"/>
              </w:rPr>
            </w:pPr>
            <w:r w:rsidRPr="00083B05">
              <w:rPr>
                <w:rFonts w:ascii="Arial Narrow" w:hAnsi="Arial Narrow"/>
                <w:color w:val="000000"/>
              </w:rPr>
              <w:t>Just Food</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0C3D120" w14:textId="77777777" w:rsidR="00083B05" w:rsidRPr="00083B05" w:rsidRDefault="00083B05" w:rsidP="00083B05">
            <w:pPr>
              <w:rPr>
                <w:rFonts w:ascii="Arial Narrow" w:hAnsi="Arial Narrow"/>
                <w:color w:val="000000"/>
              </w:rPr>
            </w:pPr>
            <w:r w:rsidRPr="00083B05">
              <w:rPr>
                <w:rFonts w:ascii="Arial Narrow" w:hAnsi="Arial Narrow"/>
                <w:color w:val="000000"/>
              </w:rPr>
              <w:t>Executive Director</w:t>
            </w:r>
          </w:p>
        </w:tc>
      </w:tr>
      <w:tr w:rsidR="00083B05" w:rsidRPr="00083B05" w14:paraId="0BB9B4A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AA789" w14:textId="77777777" w:rsidR="00083B05" w:rsidRPr="00083B05" w:rsidRDefault="00083B05" w:rsidP="00083B05">
            <w:pPr>
              <w:rPr>
                <w:rFonts w:ascii="Arial Narrow" w:hAnsi="Arial Narrow"/>
                <w:color w:val="000000"/>
              </w:rPr>
            </w:pPr>
            <w:r w:rsidRPr="00083B05">
              <w:rPr>
                <w:rFonts w:ascii="Arial Narrow" w:hAnsi="Arial Narrow"/>
                <w:color w:val="000000"/>
              </w:rPr>
              <w:t>Kejr, Jessica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9A047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93C71" w14:textId="77777777" w:rsidR="00083B05" w:rsidRPr="00083B05" w:rsidRDefault="00083B05" w:rsidP="00083B05">
            <w:pPr>
              <w:rPr>
                <w:rFonts w:ascii="Arial Narrow" w:hAnsi="Arial Narrow"/>
                <w:color w:val="000000"/>
              </w:rPr>
            </w:pPr>
            <w:r w:rsidRPr="00083B05">
              <w:rPr>
                <w:rFonts w:ascii="Arial Narrow" w:hAnsi="Arial Narrow"/>
                <w:color w:val="000000"/>
              </w:rPr>
              <w:t>jkejr@harvesters.org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08946" w14:textId="77777777" w:rsidR="00083B05" w:rsidRPr="00083B05" w:rsidRDefault="00083B05" w:rsidP="00083B05">
            <w:pPr>
              <w:rPr>
                <w:rFonts w:ascii="Arial Narrow" w:hAnsi="Arial Narrow"/>
                <w:color w:val="000000"/>
              </w:rPr>
            </w:pPr>
            <w:r w:rsidRPr="00083B05">
              <w:rPr>
                <w:rFonts w:ascii="Arial Narrow" w:hAnsi="Arial Narrow"/>
                <w:color w:val="000000"/>
              </w:rPr>
              <w:t>(785) 861-7704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F348D" w14:textId="77777777" w:rsidR="00083B05" w:rsidRPr="00083B05" w:rsidRDefault="00083B05" w:rsidP="00083B05">
            <w:pPr>
              <w:rPr>
                <w:rFonts w:ascii="Arial Narrow" w:hAnsi="Arial Narrow"/>
                <w:color w:val="000000"/>
              </w:rPr>
            </w:pPr>
            <w:r w:rsidRPr="00083B05">
              <w:rPr>
                <w:rFonts w:ascii="Arial Narrow" w:hAnsi="Arial Narrow"/>
                <w:color w:val="000000"/>
              </w:rPr>
              <w:t>Harvesters—The Community Food Network</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C2FAAD6" w14:textId="77777777" w:rsidR="00083B05" w:rsidRPr="00083B05" w:rsidRDefault="00083B05" w:rsidP="00083B05">
            <w:pPr>
              <w:rPr>
                <w:rFonts w:ascii="Arial Narrow" w:hAnsi="Arial Narrow"/>
                <w:color w:val="000000"/>
              </w:rPr>
            </w:pPr>
            <w:r w:rsidRPr="00083B05">
              <w:rPr>
                <w:rFonts w:ascii="Arial Narrow" w:hAnsi="Arial Narrow"/>
                <w:color w:val="000000"/>
              </w:rPr>
              <w:t>Agency Services Manager</w:t>
            </w:r>
          </w:p>
        </w:tc>
      </w:tr>
      <w:tr w:rsidR="00083B05" w:rsidRPr="00083B05" w14:paraId="5A9EBBC5"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32A4" w14:textId="77777777" w:rsidR="00083B05" w:rsidRPr="00083B05" w:rsidRDefault="00083B05" w:rsidP="00083B05">
            <w:pPr>
              <w:rPr>
                <w:rFonts w:ascii="Arial Narrow" w:hAnsi="Arial Narrow"/>
                <w:color w:val="000000"/>
              </w:rPr>
            </w:pPr>
            <w:r w:rsidRPr="00083B05">
              <w:rPr>
                <w:rFonts w:ascii="Arial Narrow" w:hAnsi="Arial Narrow"/>
                <w:color w:val="000000"/>
              </w:rPr>
              <w:t>Lempa, Chris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CAB99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E7AA5" w14:textId="77777777" w:rsidR="00083B05" w:rsidRPr="00083B05" w:rsidRDefault="00083B05" w:rsidP="00083B05">
            <w:pPr>
              <w:rPr>
                <w:rFonts w:ascii="Arial Narrow" w:hAnsi="Arial Narrow"/>
                <w:color w:val="000000"/>
              </w:rPr>
            </w:pPr>
            <w:r w:rsidRPr="00083B05">
              <w:rPr>
                <w:rFonts w:ascii="Arial Narrow" w:hAnsi="Arial Narrow"/>
                <w:color w:val="000000"/>
              </w:rPr>
              <w:t>8lempa8@gmail.com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3ECE6" w14:textId="77777777" w:rsidR="00083B05" w:rsidRPr="00083B05" w:rsidRDefault="00083B05" w:rsidP="00083B05">
            <w:pPr>
              <w:rPr>
                <w:rFonts w:ascii="Arial Narrow" w:hAnsi="Arial Narrow"/>
                <w:color w:val="000000"/>
              </w:rPr>
            </w:pPr>
            <w:r w:rsidRPr="00083B05">
              <w:rPr>
                <w:rFonts w:ascii="Arial Narrow" w:hAnsi="Arial Narrow"/>
                <w:color w:val="000000"/>
              </w:rPr>
              <w:t>(217) 419-2151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40F0A" w14:textId="77777777" w:rsidR="00083B05" w:rsidRPr="00083B05" w:rsidRDefault="00083B05" w:rsidP="00083B05">
            <w:pPr>
              <w:rPr>
                <w:rFonts w:ascii="Arial Narrow" w:hAnsi="Arial Narrow"/>
                <w:color w:val="000000"/>
              </w:rPr>
            </w:pPr>
            <w:r w:rsidRPr="00083B05">
              <w:rPr>
                <w:rFonts w:ascii="Arial Narrow" w:hAnsi="Arial Narrow"/>
                <w:color w:val="000000"/>
              </w:rPr>
              <w:t>Lawrence-Douglas County Housing Authority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D51EA85" w14:textId="77777777" w:rsidR="00083B05" w:rsidRPr="00083B05" w:rsidRDefault="00083B05" w:rsidP="00083B05">
            <w:pPr>
              <w:rPr>
                <w:rFonts w:ascii="Arial Narrow" w:hAnsi="Arial Narrow"/>
                <w:color w:val="000000"/>
              </w:rPr>
            </w:pPr>
            <w:r w:rsidRPr="00083B05">
              <w:rPr>
                <w:rFonts w:ascii="Arial Narrow" w:hAnsi="Arial Narrow"/>
                <w:color w:val="000000"/>
              </w:rPr>
              <w:t>Community Relationships Manager</w:t>
            </w:r>
          </w:p>
        </w:tc>
      </w:tr>
      <w:tr w:rsidR="00083B05" w:rsidRPr="00083B05" w14:paraId="79976973"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64B09" w14:textId="77777777" w:rsidR="00083B05" w:rsidRPr="00083B05" w:rsidRDefault="00083B05" w:rsidP="00083B05">
            <w:pPr>
              <w:rPr>
                <w:rFonts w:ascii="Arial Narrow" w:hAnsi="Arial Narrow"/>
                <w:color w:val="000000"/>
              </w:rPr>
            </w:pPr>
            <w:r w:rsidRPr="00083B05">
              <w:rPr>
                <w:rFonts w:ascii="Arial Narrow" w:hAnsi="Arial Narrow"/>
                <w:color w:val="000000"/>
              </w:rPr>
              <w:t>Mackinnon, Tammy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C9634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24774" w14:textId="77777777" w:rsidR="00083B05" w:rsidRPr="00083B05" w:rsidRDefault="00083B05" w:rsidP="00083B05">
            <w:pPr>
              <w:rPr>
                <w:rFonts w:ascii="Arial Narrow" w:hAnsi="Arial Narrow"/>
                <w:color w:val="000000"/>
              </w:rPr>
            </w:pPr>
            <w:r w:rsidRPr="00083B05">
              <w:rPr>
                <w:rFonts w:ascii="Arial Narrow" w:hAnsi="Arial Narrow"/>
                <w:color w:val="000000"/>
              </w:rPr>
              <w:t>tammymackinnon0@gmail.com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BEA82" w14:textId="77777777" w:rsidR="00083B05" w:rsidRPr="00083B05" w:rsidRDefault="00083B05" w:rsidP="00083B05">
            <w:pPr>
              <w:rPr>
                <w:rFonts w:ascii="Arial Narrow" w:hAnsi="Arial Narrow"/>
                <w:color w:val="000000"/>
              </w:rPr>
            </w:pPr>
            <w:r w:rsidRPr="00083B05">
              <w:rPr>
                <w:rFonts w:ascii="Arial Narrow" w:hAnsi="Arial Narrow"/>
                <w:color w:val="000000"/>
              </w:rPr>
              <w:t>(785) 214-8198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04E00"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0CD2880"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3D4EF74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54E66" w14:textId="77777777" w:rsidR="00083B05" w:rsidRPr="00083B05" w:rsidRDefault="00083B05" w:rsidP="00083B05">
            <w:pPr>
              <w:rPr>
                <w:rFonts w:ascii="Arial Narrow" w:hAnsi="Arial Narrow"/>
                <w:color w:val="000000"/>
              </w:rPr>
            </w:pPr>
            <w:r w:rsidRPr="00083B05">
              <w:rPr>
                <w:rFonts w:ascii="Arial Narrow" w:hAnsi="Arial Narrow"/>
                <w:color w:val="000000"/>
              </w:rPr>
              <w:t>Mann, Shelley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8D6F02"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4BEE" w14:textId="77777777" w:rsidR="00083B05" w:rsidRPr="00083B05" w:rsidRDefault="00083B05" w:rsidP="00083B05">
            <w:pPr>
              <w:rPr>
                <w:rFonts w:ascii="Arial Narrow" w:hAnsi="Arial Narrow"/>
                <w:color w:val="000000"/>
              </w:rPr>
            </w:pPr>
            <w:r w:rsidRPr="00083B05">
              <w:rPr>
                <w:rFonts w:ascii="Arial Narrow" w:hAnsi="Arial Narrow"/>
                <w:color w:val="000000"/>
              </w:rPr>
              <w:t>smann@harvesters.org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5F01C" w14:textId="77777777" w:rsidR="00083B05" w:rsidRPr="00083B05" w:rsidRDefault="00083B05" w:rsidP="00083B05">
            <w:pPr>
              <w:rPr>
                <w:rFonts w:ascii="Arial Narrow" w:hAnsi="Arial Narrow"/>
                <w:color w:val="000000"/>
              </w:rPr>
            </w:pPr>
            <w:r w:rsidRPr="00083B05">
              <w:rPr>
                <w:rFonts w:ascii="Arial Narrow" w:hAnsi="Arial Narrow"/>
                <w:color w:val="000000"/>
              </w:rPr>
              <w:t>(816) 929-3280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92562" w14:textId="77777777" w:rsidR="00083B05" w:rsidRPr="00083B05" w:rsidRDefault="00083B05" w:rsidP="00083B05">
            <w:pPr>
              <w:rPr>
                <w:rFonts w:ascii="Arial Narrow" w:hAnsi="Arial Narrow"/>
                <w:color w:val="000000"/>
              </w:rPr>
            </w:pPr>
            <w:r w:rsidRPr="00083B05">
              <w:rPr>
                <w:rFonts w:ascii="Arial Narrow" w:hAnsi="Arial Narrow"/>
                <w:color w:val="000000"/>
              </w:rPr>
              <w:t>Harvesters—The Community Food Network</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1ABF7D2" w14:textId="77777777" w:rsidR="00083B05" w:rsidRPr="00083B05" w:rsidRDefault="00083B05" w:rsidP="00083B05">
            <w:pPr>
              <w:rPr>
                <w:rFonts w:ascii="Arial Narrow" w:hAnsi="Arial Narrow"/>
                <w:color w:val="000000"/>
              </w:rPr>
            </w:pPr>
            <w:r w:rsidRPr="00083B05">
              <w:rPr>
                <w:rFonts w:ascii="Arial Narrow" w:hAnsi="Arial Narrow"/>
                <w:color w:val="000000"/>
              </w:rPr>
              <w:t>SNAP Outreach Coordinator</w:t>
            </w:r>
          </w:p>
        </w:tc>
      </w:tr>
      <w:tr w:rsidR="00083B05" w:rsidRPr="00083B05" w14:paraId="580C7EC9"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0226E" w14:textId="77777777" w:rsidR="00083B05" w:rsidRPr="00083B05" w:rsidRDefault="00083B05" w:rsidP="00083B05">
            <w:pPr>
              <w:rPr>
                <w:rFonts w:ascii="Arial Narrow" w:hAnsi="Arial Narrow"/>
                <w:color w:val="000000"/>
              </w:rPr>
            </w:pPr>
            <w:r w:rsidRPr="00083B05">
              <w:rPr>
                <w:rFonts w:ascii="Arial Narrow" w:hAnsi="Arial Narrow"/>
                <w:color w:val="000000"/>
              </w:rPr>
              <w:t>Myslivy, Rachel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E587B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44255" w14:textId="77777777" w:rsidR="00083B05" w:rsidRPr="00083B05" w:rsidRDefault="00083B05" w:rsidP="00083B05">
            <w:pPr>
              <w:rPr>
                <w:rFonts w:ascii="Arial Narrow" w:hAnsi="Arial Narrow"/>
                <w:color w:val="000000"/>
              </w:rPr>
            </w:pPr>
            <w:r w:rsidRPr="00083B05">
              <w:rPr>
                <w:rFonts w:ascii="Arial Narrow" w:hAnsi="Arial Narrow"/>
                <w:color w:val="000000"/>
              </w:rPr>
              <w:t>rmyslivy@douglascountyks.org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A266" w14:textId="77777777" w:rsidR="00083B05" w:rsidRPr="00083B05" w:rsidRDefault="00083B05" w:rsidP="00083B05">
            <w:pPr>
              <w:rPr>
                <w:rFonts w:ascii="Arial Narrow" w:hAnsi="Arial Narrow"/>
                <w:color w:val="000000"/>
              </w:rPr>
            </w:pPr>
            <w:r w:rsidRPr="00083B05">
              <w:rPr>
                <w:rFonts w:ascii="Arial Narrow" w:hAnsi="Arial Narrow"/>
                <w:color w:val="000000"/>
              </w:rPr>
              <w:t>(785) 551-1598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015FE" w14:textId="77777777" w:rsidR="00083B05" w:rsidRPr="00083B05" w:rsidRDefault="00083B05" w:rsidP="00083B05">
            <w:pPr>
              <w:rPr>
                <w:rFonts w:ascii="Arial Narrow" w:hAnsi="Arial Narrow"/>
                <w:color w:val="000000"/>
              </w:rPr>
            </w:pPr>
            <w:r w:rsidRPr="00083B05">
              <w:rPr>
                <w:rFonts w:ascii="Arial Narrow" w:hAnsi="Arial Narrow"/>
                <w:color w:val="000000"/>
              </w:rPr>
              <w:t>Double Up Food Bucks/Douglas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ED8A3AF" w14:textId="77777777" w:rsidR="00083B05" w:rsidRPr="00083B05" w:rsidRDefault="00083B05" w:rsidP="00083B05">
            <w:pPr>
              <w:rPr>
                <w:rFonts w:ascii="Arial Narrow" w:hAnsi="Arial Narrow"/>
                <w:color w:val="000000"/>
              </w:rPr>
            </w:pPr>
            <w:r w:rsidRPr="00083B05">
              <w:rPr>
                <w:rFonts w:ascii="Arial Narrow" w:hAnsi="Arial Narrow"/>
                <w:color w:val="000000"/>
              </w:rPr>
              <w:t>Coordinator</w:t>
            </w:r>
          </w:p>
        </w:tc>
      </w:tr>
      <w:tr w:rsidR="00083B05" w:rsidRPr="00083B05" w14:paraId="04215667"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8DBEE" w14:textId="77777777" w:rsidR="00083B05" w:rsidRPr="00083B05" w:rsidRDefault="00083B05" w:rsidP="00083B05">
            <w:pPr>
              <w:rPr>
                <w:rFonts w:ascii="Arial Narrow" w:hAnsi="Arial Narrow"/>
                <w:color w:val="000000"/>
              </w:rPr>
            </w:pPr>
            <w:r w:rsidRPr="00083B05">
              <w:rPr>
                <w:rFonts w:ascii="Arial Narrow" w:hAnsi="Arial Narrow"/>
                <w:color w:val="000000"/>
              </w:rPr>
              <w:t>Nightengale, Kelly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CA1D6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75156" w14:textId="77777777" w:rsidR="00083B05" w:rsidRPr="00083B05" w:rsidRDefault="00083B05" w:rsidP="00083B05">
            <w:pPr>
              <w:rPr>
                <w:rFonts w:ascii="Arial Narrow" w:hAnsi="Arial Narrow"/>
                <w:color w:val="000000"/>
              </w:rPr>
            </w:pPr>
            <w:r w:rsidRPr="00083B05">
              <w:rPr>
                <w:rFonts w:ascii="Arial Narrow" w:hAnsi="Arial Narrow"/>
                <w:color w:val="000000"/>
              </w:rPr>
              <w:t>knightengale@kdheks.gov</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82451" w14:textId="77777777" w:rsidR="00083B05" w:rsidRPr="00083B05" w:rsidRDefault="00083B05" w:rsidP="00083B05">
            <w:pPr>
              <w:rPr>
                <w:rFonts w:ascii="Arial Narrow" w:hAnsi="Arial Narrow"/>
                <w:color w:val="000000"/>
              </w:rPr>
            </w:pPr>
            <w:r w:rsidRPr="00083B05">
              <w:rPr>
                <w:rFonts w:ascii="Arial Narrow" w:hAnsi="Arial Narrow"/>
                <w:color w:val="000000"/>
              </w:rPr>
              <w:t>(785) 832-1701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5E341" w14:textId="77777777" w:rsidR="00083B05" w:rsidRPr="00083B05" w:rsidRDefault="00083B05" w:rsidP="00083B05">
            <w:pPr>
              <w:rPr>
                <w:rFonts w:ascii="Arial Narrow" w:hAnsi="Arial Narrow"/>
                <w:color w:val="000000"/>
              </w:rPr>
            </w:pPr>
            <w:r w:rsidRPr="00083B05">
              <w:rPr>
                <w:rFonts w:ascii="Arial Narrow" w:hAnsi="Arial Narrow"/>
                <w:color w:val="000000"/>
              </w:rPr>
              <w:t>Early Detection Works (KS Dept of Health &amp; Environment)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B9C3EC9" w14:textId="77777777" w:rsidR="00083B05" w:rsidRPr="00083B05" w:rsidRDefault="00083B05" w:rsidP="00083B05">
            <w:pPr>
              <w:rPr>
                <w:rFonts w:ascii="Arial Narrow" w:hAnsi="Arial Narrow"/>
                <w:color w:val="000000"/>
              </w:rPr>
            </w:pPr>
            <w:r w:rsidRPr="00083B05">
              <w:rPr>
                <w:rFonts w:ascii="Arial Narrow" w:hAnsi="Arial Narrow"/>
                <w:color w:val="000000"/>
              </w:rPr>
              <w:t>Education/Information Officer</w:t>
            </w:r>
          </w:p>
        </w:tc>
      </w:tr>
      <w:tr w:rsidR="00083B05" w:rsidRPr="00083B05" w14:paraId="5DEC9E25"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C556F" w14:textId="77777777" w:rsidR="00083B05" w:rsidRPr="00083B05" w:rsidRDefault="00083B05" w:rsidP="00083B05">
            <w:pPr>
              <w:rPr>
                <w:rFonts w:ascii="Arial Narrow" w:hAnsi="Arial Narrow"/>
                <w:color w:val="000000"/>
              </w:rPr>
            </w:pPr>
            <w:r w:rsidRPr="00083B05">
              <w:rPr>
                <w:rFonts w:ascii="Arial Narrow" w:hAnsi="Arial Narrow"/>
                <w:color w:val="000000"/>
              </w:rPr>
              <w:t>Richardson, Nikki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46636A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B6868" w14:textId="77777777" w:rsidR="00083B05" w:rsidRPr="00083B05" w:rsidRDefault="00083B05" w:rsidP="00083B05">
            <w:pPr>
              <w:rPr>
                <w:rFonts w:ascii="Arial Narrow" w:hAnsi="Arial Narrow"/>
                <w:color w:val="000000"/>
              </w:rPr>
            </w:pPr>
            <w:r w:rsidRPr="00083B05">
              <w:rPr>
                <w:rFonts w:ascii="Arial Narrow" w:hAnsi="Arial Narrow"/>
                <w:color w:val="000000"/>
              </w:rPr>
              <w:t>nicolerichardson27@gmail.com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1190C" w14:textId="77777777" w:rsidR="00083B05" w:rsidRPr="00083B05" w:rsidRDefault="00083B05" w:rsidP="00083B05">
            <w:pPr>
              <w:rPr>
                <w:rFonts w:ascii="Arial Narrow" w:hAnsi="Arial Narrow"/>
                <w:color w:val="000000"/>
              </w:rPr>
            </w:pPr>
            <w:r w:rsidRPr="00083B05">
              <w:rPr>
                <w:rFonts w:ascii="Arial Narrow" w:hAnsi="Arial Narrow"/>
                <w:color w:val="000000"/>
              </w:rPr>
              <w:t>(785) 213-4514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AD534" w14:textId="77777777" w:rsidR="00083B05" w:rsidRPr="00083B05" w:rsidRDefault="00083B05" w:rsidP="00083B05">
            <w:pPr>
              <w:rPr>
                <w:rFonts w:ascii="Arial Narrow" w:hAnsi="Arial Narrow"/>
                <w:color w:val="000000"/>
              </w:rPr>
            </w:pPr>
            <w:r w:rsidRPr="00083B05">
              <w:rPr>
                <w:rFonts w:ascii="Arial Narrow" w:hAnsi="Arial Narrow"/>
                <w:color w:val="000000"/>
              </w:rPr>
              <w:t>The Willow Domestic Violence Center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2B1E6B5" w14:textId="77777777" w:rsidR="00083B05" w:rsidRPr="00083B05" w:rsidRDefault="00083B05" w:rsidP="00083B05">
            <w:pPr>
              <w:rPr>
                <w:rFonts w:ascii="Arial Narrow" w:hAnsi="Arial Narrow"/>
                <w:color w:val="000000"/>
              </w:rPr>
            </w:pPr>
            <w:r w:rsidRPr="00083B05">
              <w:rPr>
                <w:rFonts w:ascii="Arial Narrow" w:hAnsi="Arial Narrow"/>
                <w:color w:val="000000"/>
              </w:rPr>
              <w:t>Director of Community Services</w:t>
            </w:r>
          </w:p>
        </w:tc>
      </w:tr>
      <w:tr w:rsidR="00083B05" w:rsidRPr="00083B05" w14:paraId="74E9D6E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BDCF6" w14:textId="77777777" w:rsidR="00083B05" w:rsidRPr="00083B05" w:rsidRDefault="00083B05" w:rsidP="00083B05">
            <w:pPr>
              <w:rPr>
                <w:rFonts w:ascii="Arial Narrow" w:hAnsi="Arial Narrow"/>
                <w:color w:val="000000"/>
              </w:rPr>
            </w:pPr>
            <w:r w:rsidRPr="00083B05">
              <w:rPr>
                <w:rFonts w:ascii="Arial Narrow" w:hAnsi="Arial Narrow"/>
                <w:color w:val="000000"/>
              </w:rPr>
              <w:t>Schnoes, Helen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D8BC4E"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CEE9A" w14:textId="77777777" w:rsidR="00083B05" w:rsidRPr="00083B05" w:rsidRDefault="00083B05" w:rsidP="00083B05">
            <w:pPr>
              <w:rPr>
                <w:rFonts w:ascii="Arial Narrow" w:hAnsi="Arial Narrow"/>
                <w:color w:val="000000"/>
              </w:rPr>
            </w:pPr>
            <w:r w:rsidRPr="00083B05">
              <w:rPr>
                <w:rFonts w:ascii="Arial Narrow" w:hAnsi="Arial Narrow"/>
                <w:color w:val="000000"/>
              </w:rPr>
              <w:t>hschnoes@douglas-county.com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A63EF" w14:textId="77777777" w:rsidR="00083B05" w:rsidRPr="00083B05" w:rsidRDefault="00083B05" w:rsidP="00083B05">
            <w:pPr>
              <w:rPr>
                <w:rFonts w:ascii="Arial Narrow" w:hAnsi="Arial Narrow"/>
                <w:color w:val="000000"/>
              </w:rPr>
            </w:pPr>
            <w:r w:rsidRPr="00083B05">
              <w:rPr>
                <w:rFonts w:ascii="Arial Narrow" w:hAnsi="Arial Narrow"/>
                <w:color w:val="000000"/>
              </w:rPr>
              <w:t>(785) 832-5157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8A76E"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DBC1E79" w14:textId="77777777" w:rsidR="00083B05" w:rsidRPr="00083B05" w:rsidRDefault="00083B05" w:rsidP="00083B05">
            <w:pPr>
              <w:rPr>
                <w:rFonts w:ascii="Arial Narrow" w:hAnsi="Arial Narrow"/>
                <w:color w:val="000000"/>
              </w:rPr>
            </w:pPr>
            <w:r w:rsidRPr="00083B05">
              <w:rPr>
                <w:rFonts w:ascii="Arial Narrow" w:hAnsi="Arial Narrow"/>
                <w:color w:val="000000"/>
              </w:rPr>
              <w:t>Food Systems Coordinator</w:t>
            </w:r>
          </w:p>
        </w:tc>
      </w:tr>
      <w:tr w:rsidR="00083B05" w:rsidRPr="00083B05" w14:paraId="7452F832"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75388" w14:textId="77777777" w:rsidR="00083B05" w:rsidRPr="00083B05" w:rsidRDefault="00083B05" w:rsidP="00083B05">
            <w:pPr>
              <w:rPr>
                <w:rFonts w:ascii="Arial Narrow" w:hAnsi="Arial Narrow"/>
                <w:color w:val="000000"/>
              </w:rPr>
            </w:pPr>
            <w:r w:rsidRPr="00083B05">
              <w:rPr>
                <w:rFonts w:ascii="Arial Narrow" w:hAnsi="Arial Narrow"/>
                <w:color w:val="000000"/>
              </w:rPr>
              <w:t>Schwabauer, Matt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7C77F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3770E" w14:textId="77777777" w:rsidR="00083B05" w:rsidRPr="00083B05" w:rsidRDefault="00083B05" w:rsidP="00083B05">
            <w:pPr>
              <w:rPr>
                <w:rFonts w:ascii="Arial Narrow" w:hAnsi="Arial Narrow"/>
                <w:color w:val="000000"/>
              </w:rPr>
            </w:pPr>
            <w:r w:rsidRPr="00083B05">
              <w:rPr>
                <w:rFonts w:ascii="Arial Narrow" w:hAnsi="Arial Narrow"/>
                <w:color w:val="000000"/>
              </w:rPr>
              <w:t>schwabauer@gmail.com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B27A2" w14:textId="77777777" w:rsidR="00083B05" w:rsidRPr="00083B05" w:rsidRDefault="00083B05" w:rsidP="00083B05">
            <w:pPr>
              <w:rPr>
                <w:rFonts w:ascii="Arial Narrow" w:hAnsi="Arial Narrow"/>
                <w:color w:val="000000"/>
              </w:rPr>
            </w:pPr>
            <w:r w:rsidRPr="00083B05">
              <w:rPr>
                <w:rFonts w:ascii="Arial Narrow" w:hAnsi="Arial Narrow"/>
                <w:color w:val="000000"/>
              </w:rPr>
              <w:t>(785) 393-7301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C39A3" w14:textId="77777777" w:rsidR="00083B05" w:rsidRPr="00083B05" w:rsidRDefault="00083B05" w:rsidP="00083B05">
            <w:pPr>
              <w:rPr>
                <w:rFonts w:ascii="Arial Narrow" w:hAnsi="Arial Narrow"/>
                <w:color w:val="000000"/>
              </w:rPr>
            </w:pPr>
            <w:r w:rsidRPr="00083B05">
              <w:rPr>
                <w:rFonts w:ascii="Arial Narrow" w:hAnsi="Arial Narrow"/>
                <w:color w:val="000000"/>
              </w:rPr>
              <w:t>Ecumenical Campus Ministries</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CFBD624" w14:textId="77777777" w:rsidR="00083B05" w:rsidRPr="00083B05" w:rsidRDefault="00083B05" w:rsidP="00083B05">
            <w:pPr>
              <w:rPr>
                <w:rFonts w:ascii="Arial Narrow" w:hAnsi="Arial Narrow"/>
                <w:color w:val="000000"/>
              </w:rPr>
            </w:pPr>
            <w:r w:rsidRPr="00083B05">
              <w:rPr>
                <w:rFonts w:ascii="Arial Narrow" w:hAnsi="Arial Narrow"/>
                <w:color w:val="000000"/>
              </w:rPr>
              <w:t>Board Member</w:t>
            </w:r>
          </w:p>
        </w:tc>
      </w:tr>
      <w:tr w:rsidR="00083B05" w:rsidRPr="00083B05" w14:paraId="68D6266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87D31" w14:textId="77777777" w:rsidR="00083B05" w:rsidRPr="00083B05" w:rsidRDefault="00083B05" w:rsidP="00083B05">
            <w:pPr>
              <w:rPr>
                <w:rFonts w:ascii="Arial Narrow" w:hAnsi="Arial Narrow"/>
                <w:color w:val="000000"/>
              </w:rPr>
            </w:pPr>
            <w:r w:rsidRPr="00083B05">
              <w:rPr>
                <w:rFonts w:ascii="Arial Narrow" w:hAnsi="Arial Narrow"/>
                <w:color w:val="000000"/>
              </w:rPr>
              <w:t>Shafer, Aundrea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B7915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FE74A" w14:textId="77777777" w:rsidR="00083B05" w:rsidRPr="00083B05" w:rsidRDefault="00083B05" w:rsidP="00083B05">
            <w:pPr>
              <w:rPr>
                <w:rFonts w:ascii="Arial Narrow" w:hAnsi="Arial Narrow"/>
                <w:color w:val="000000"/>
              </w:rPr>
            </w:pPr>
            <w:r w:rsidRPr="00083B05">
              <w:rPr>
                <w:rFonts w:ascii="Arial Narrow" w:hAnsi="Arial Narrow"/>
                <w:color w:val="000000"/>
              </w:rPr>
              <w:t>programs@justfoodks.org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8C132" w14:textId="77777777" w:rsidR="00083B05" w:rsidRPr="00083B05" w:rsidRDefault="00083B05" w:rsidP="00083B05">
            <w:pPr>
              <w:rPr>
                <w:rFonts w:ascii="Arial Narrow" w:hAnsi="Arial Narrow"/>
                <w:color w:val="000000"/>
              </w:rPr>
            </w:pPr>
            <w:r w:rsidRPr="00083B05">
              <w:rPr>
                <w:rFonts w:ascii="Arial Narrow" w:hAnsi="Arial Narrow"/>
                <w:color w:val="000000"/>
              </w:rPr>
              <w:t>(785) 856-7030 ext. 7014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887A9" w14:textId="77777777" w:rsidR="00083B05" w:rsidRPr="00083B05" w:rsidRDefault="00083B05" w:rsidP="00083B05">
            <w:pPr>
              <w:rPr>
                <w:rFonts w:ascii="Arial Narrow" w:hAnsi="Arial Narrow"/>
                <w:color w:val="000000"/>
              </w:rPr>
            </w:pPr>
            <w:r w:rsidRPr="00083B05">
              <w:rPr>
                <w:rFonts w:ascii="Arial Narrow" w:hAnsi="Arial Narrow"/>
                <w:color w:val="000000"/>
              </w:rPr>
              <w:t>Just Food</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C0938D5" w14:textId="77777777" w:rsidR="00083B05" w:rsidRPr="00083B05" w:rsidRDefault="00083B05" w:rsidP="00083B05">
            <w:pPr>
              <w:rPr>
                <w:rFonts w:ascii="Arial Narrow" w:hAnsi="Arial Narrow"/>
                <w:color w:val="000000"/>
              </w:rPr>
            </w:pPr>
            <w:r w:rsidRPr="00083B05">
              <w:rPr>
                <w:rFonts w:ascii="Arial Narrow" w:hAnsi="Arial Narrow"/>
                <w:color w:val="000000"/>
              </w:rPr>
              <w:t>Programs</w:t>
            </w:r>
          </w:p>
        </w:tc>
      </w:tr>
      <w:tr w:rsidR="00083B05" w:rsidRPr="00083B05" w14:paraId="0799C454"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D4F1B" w14:textId="77777777" w:rsidR="00083B05" w:rsidRPr="00083B05" w:rsidRDefault="00083B05" w:rsidP="00083B05">
            <w:pPr>
              <w:rPr>
                <w:rFonts w:ascii="Arial Narrow" w:hAnsi="Arial Narrow"/>
                <w:color w:val="000000"/>
              </w:rPr>
            </w:pPr>
            <w:r w:rsidRPr="00083B05">
              <w:rPr>
                <w:rFonts w:ascii="Arial Narrow" w:hAnsi="Arial Narrow"/>
                <w:color w:val="000000"/>
              </w:rPr>
              <w:t>Talley, Shana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20B66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216A2" w14:textId="77777777" w:rsidR="00083B05" w:rsidRPr="00083B05" w:rsidRDefault="00083B05" w:rsidP="00083B05">
            <w:pPr>
              <w:rPr>
                <w:rFonts w:ascii="Arial Narrow" w:hAnsi="Arial Narrow"/>
                <w:color w:val="000000"/>
              </w:rPr>
            </w:pPr>
            <w:r w:rsidRPr="00083B05">
              <w:rPr>
                <w:rFonts w:ascii="Arial Narrow" w:hAnsi="Arial Narrow"/>
                <w:color w:val="000000"/>
              </w:rPr>
              <w:t>stalley@usd497.org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B2BCE" w14:textId="77777777" w:rsidR="00083B05" w:rsidRPr="00083B05" w:rsidRDefault="00083B05" w:rsidP="00083B05">
            <w:pPr>
              <w:rPr>
                <w:rFonts w:ascii="Arial Narrow" w:hAnsi="Arial Narrow"/>
                <w:color w:val="000000"/>
              </w:rPr>
            </w:pPr>
            <w:r w:rsidRPr="00083B05">
              <w:rPr>
                <w:rFonts w:ascii="Arial Narrow" w:hAnsi="Arial Narrow"/>
                <w:color w:val="000000"/>
              </w:rPr>
              <w:t>(785) 312-4544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C477F" w14:textId="77777777" w:rsidR="00083B05" w:rsidRPr="00083B05" w:rsidRDefault="00083B05" w:rsidP="00083B05">
            <w:pPr>
              <w:rPr>
                <w:rFonts w:ascii="Arial Narrow" w:hAnsi="Arial Narrow"/>
                <w:color w:val="000000"/>
              </w:rPr>
            </w:pPr>
            <w:r w:rsidRPr="00083B05">
              <w:rPr>
                <w:rFonts w:ascii="Arial Narrow" w:hAnsi="Arial Narrow"/>
                <w:color w:val="000000"/>
              </w:rPr>
              <w:t>Lawrence Public Schools (USD497)</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18F7574" w14:textId="77777777" w:rsidR="00083B05" w:rsidRPr="00083B05" w:rsidRDefault="00083B05" w:rsidP="00083B05">
            <w:pPr>
              <w:rPr>
                <w:rFonts w:ascii="Arial Narrow" w:hAnsi="Arial Narrow"/>
                <w:color w:val="000000"/>
              </w:rPr>
            </w:pPr>
            <w:r w:rsidRPr="00083B05">
              <w:rPr>
                <w:rFonts w:ascii="Arial Narrow" w:hAnsi="Arial Narrow"/>
                <w:color w:val="000000"/>
              </w:rPr>
              <w:t>Parent Facilitator for New York Elementary  &amp; Schwegler Elementary</w:t>
            </w:r>
          </w:p>
        </w:tc>
      </w:tr>
      <w:tr w:rsidR="00083B05" w:rsidRPr="00083B05" w14:paraId="5DF6F5D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D6E2F" w14:textId="77777777" w:rsidR="00083B05" w:rsidRPr="00083B05" w:rsidRDefault="00083B05" w:rsidP="00083B05">
            <w:pPr>
              <w:rPr>
                <w:rFonts w:ascii="Arial Narrow" w:hAnsi="Arial Narrow"/>
                <w:color w:val="000000"/>
              </w:rPr>
            </w:pPr>
            <w:r w:rsidRPr="00083B05">
              <w:rPr>
                <w:rFonts w:ascii="Arial Narrow" w:hAnsi="Arial Narrow"/>
                <w:color w:val="000000"/>
              </w:rPr>
              <w:t>Thellman, Nancy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48C63B"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9B85F" w14:textId="77777777" w:rsidR="00083B05" w:rsidRPr="00083B05" w:rsidRDefault="00083B05" w:rsidP="00083B05">
            <w:pPr>
              <w:rPr>
                <w:rFonts w:ascii="Arial Narrow" w:hAnsi="Arial Narrow"/>
                <w:color w:val="000000"/>
              </w:rPr>
            </w:pPr>
            <w:r w:rsidRPr="00083B05">
              <w:rPr>
                <w:rFonts w:ascii="Arial Narrow" w:hAnsi="Arial Narrow"/>
                <w:color w:val="000000"/>
              </w:rPr>
              <w:t>nthellman@douglas-county.com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06ED" w14:textId="77777777" w:rsidR="00083B05" w:rsidRPr="00083B05" w:rsidRDefault="00083B05" w:rsidP="00083B05">
            <w:pPr>
              <w:rPr>
                <w:rFonts w:ascii="Arial Narrow" w:hAnsi="Arial Narrow"/>
                <w:color w:val="000000"/>
              </w:rPr>
            </w:pPr>
            <w:r w:rsidRPr="00083B05">
              <w:rPr>
                <w:rFonts w:ascii="Arial Narrow" w:hAnsi="Arial Narrow"/>
                <w:color w:val="000000"/>
              </w:rPr>
              <w:t>(785) 550-7754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D99F3"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 Commission</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047CFAE" w14:textId="77777777" w:rsidR="00083B05" w:rsidRPr="00083B05" w:rsidRDefault="00083B05" w:rsidP="00083B05">
            <w:pPr>
              <w:rPr>
                <w:rFonts w:ascii="Arial Narrow" w:hAnsi="Arial Narrow"/>
                <w:color w:val="000000"/>
              </w:rPr>
            </w:pPr>
            <w:r w:rsidRPr="00083B05">
              <w:rPr>
                <w:rFonts w:ascii="Arial Narrow" w:hAnsi="Arial Narrow"/>
                <w:color w:val="000000"/>
              </w:rPr>
              <w:t>Commissioner</w:t>
            </w:r>
          </w:p>
        </w:tc>
      </w:tr>
      <w:tr w:rsidR="00083B05" w:rsidRPr="00083B05" w14:paraId="26D2B3C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30D34" w14:textId="77777777" w:rsidR="00083B05" w:rsidRPr="00083B05" w:rsidRDefault="00083B05" w:rsidP="00083B05">
            <w:pPr>
              <w:rPr>
                <w:rFonts w:ascii="Arial Narrow" w:hAnsi="Arial Narrow"/>
                <w:color w:val="000000"/>
              </w:rPr>
            </w:pPr>
            <w:r w:rsidRPr="00083B05">
              <w:rPr>
                <w:rFonts w:ascii="Arial Narrow" w:hAnsi="Arial Narrow"/>
                <w:color w:val="000000"/>
              </w:rPr>
              <w:t>Trummel, Nina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5E7E0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588DF" w14:textId="77777777" w:rsidR="00083B05" w:rsidRPr="00083B05" w:rsidRDefault="00083B05" w:rsidP="00083B05">
            <w:pPr>
              <w:rPr>
                <w:rFonts w:ascii="Arial Narrow" w:hAnsi="Arial Narrow"/>
                <w:color w:val="000000"/>
              </w:rPr>
            </w:pPr>
            <w:r w:rsidRPr="00083B05">
              <w:rPr>
                <w:rFonts w:ascii="Arial Narrow" w:hAnsi="Arial Narrow"/>
                <w:color w:val="000000"/>
              </w:rPr>
              <w:t>ninalimonchi@gmail.com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07A93" w14:textId="77777777" w:rsidR="00083B05" w:rsidRPr="00083B05" w:rsidRDefault="00083B05" w:rsidP="00083B05">
            <w:pPr>
              <w:rPr>
                <w:rFonts w:ascii="Arial Narrow" w:hAnsi="Arial Narrow"/>
                <w:color w:val="000000"/>
              </w:rPr>
            </w:pPr>
            <w:r w:rsidRPr="00083B05">
              <w:rPr>
                <w:rFonts w:ascii="Arial Narrow" w:hAnsi="Arial Narrow"/>
                <w:color w:val="000000"/>
              </w:rPr>
              <w:t>(951) 609-6589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B2FA5"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FBFA966"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6D9B9348"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8A226" w14:textId="77777777" w:rsidR="00083B05" w:rsidRPr="00083B05" w:rsidRDefault="00083B05" w:rsidP="00083B05">
            <w:pPr>
              <w:rPr>
                <w:rFonts w:ascii="Arial Narrow" w:hAnsi="Arial Narrow"/>
                <w:color w:val="000000"/>
              </w:rPr>
            </w:pPr>
            <w:r w:rsidRPr="00083B05">
              <w:rPr>
                <w:rFonts w:ascii="Arial Narrow" w:hAnsi="Arial Narrow"/>
                <w:color w:val="000000"/>
              </w:rPr>
              <w:t>White, Norm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81947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9CBC9" w14:textId="77777777" w:rsidR="00083B05" w:rsidRPr="00083B05" w:rsidRDefault="00083B05" w:rsidP="00083B05">
            <w:pPr>
              <w:rPr>
                <w:rFonts w:ascii="Arial Narrow" w:hAnsi="Arial Narrow"/>
                <w:color w:val="000000"/>
              </w:rPr>
            </w:pPr>
            <w:r w:rsidRPr="00083B05">
              <w:rPr>
                <w:rFonts w:ascii="Arial Narrow" w:hAnsi="Arial Narrow"/>
                <w:color w:val="000000"/>
              </w:rPr>
              <w:t>norman.white@dcf.ks.gov</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BB217" w14:textId="77777777" w:rsidR="00083B05" w:rsidRPr="00083B05" w:rsidRDefault="00083B05" w:rsidP="00083B05">
            <w:pPr>
              <w:rPr>
                <w:rFonts w:ascii="Arial Narrow" w:hAnsi="Arial Narrow"/>
                <w:color w:val="000000"/>
              </w:rPr>
            </w:pPr>
            <w:r w:rsidRPr="00083B05">
              <w:rPr>
                <w:rFonts w:ascii="Arial Narrow" w:hAnsi="Arial Narrow"/>
                <w:color w:val="000000"/>
              </w:rPr>
              <w:t>(785) 832-3707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BEE8E" w14:textId="77777777" w:rsidR="00083B05" w:rsidRPr="00083B05" w:rsidRDefault="00083B05" w:rsidP="00083B05">
            <w:pPr>
              <w:rPr>
                <w:rFonts w:ascii="Arial Narrow" w:hAnsi="Arial Narrow"/>
                <w:color w:val="000000"/>
              </w:rPr>
            </w:pPr>
            <w:r w:rsidRPr="00083B05">
              <w:rPr>
                <w:rFonts w:ascii="Arial Narrow" w:hAnsi="Arial Narrow"/>
                <w:color w:val="000000"/>
              </w:rPr>
              <w:t>Kansas Department for Children and Families - Kansas City Region</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0AB7B08" w14:textId="77777777" w:rsidR="00083B05" w:rsidRPr="00083B05" w:rsidRDefault="00083B05" w:rsidP="00083B05">
            <w:pPr>
              <w:rPr>
                <w:rFonts w:ascii="Arial Narrow" w:hAnsi="Arial Narrow"/>
                <w:color w:val="000000"/>
              </w:rPr>
            </w:pPr>
            <w:r w:rsidRPr="00083B05">
              <w:rPr>
                <w:rFonts w:ascii="Arial Narrow" w:hAnsi="Arial Narrow"/>
                <w:color w:val="000000"/>
              </w:rPr>
              <w:t>Client Affairs/Community Relations</w:t>
            </w:r>
          </w:p>
        </w:tc>
      </w:tr>
      <w:tr w:rsidR="00083B05" w:rsidRPr="00083B05" w14:paraId="18E2486A"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E25E6" w14:textId="77777777" w:rsidR="00083B05" w:rsidRPr="00083B05" w:rsidRDefault="00083B05" w:rsidP="00083B05">
            <w:pPr>
              <w:rPr>
                <w:rFonts w:ascii="Arial Narrow" w:hAnsi="Arial Narrow"/>
                <w:color w:val="000000"/>
              </w:rPr>
            </w:pPr>
            <w:r w:rsidRPr="00083B05">
              <w:rPr>
                <w:rFonts w:ascii="Arial Narrow" w:hAnsi="Arial Narrow"/>
                <w:color w:val="000000"/>
              </w:rPr>
              <w:t>Wulfkuhle, Brenna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B09C0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EB094" w14:textId="77777777" w:rsidR="00083B05" w:rsidRPr="00083B05" w:rsidRDefault="00083B05" w:rsidP="00083B05">
            <w:pPr>
              <w:rPr>
                <w:rFonts w:ascii="Arial Narrow" w:hAnsi="Arial Narrow"/>
                <w:color w:val="000000"/>
              </w:rPr>
            </w:pPr>
            <w:r w:rsidRPr="00083B05">
              <w:rPr>
                <w:rFonts w:ascii="Arial Narrow" w:hAnsi="Arial Narrow"/>
                <w:color w:val="000000"/>
              </w:rPr>
              <w:t>wulfkuhleb@gmail.com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8F727" w14:textId="77777777" w:rsidR="00083B05" w:rsidRPr="00083B05" w:rsidRDefault="00083B05" w:rsidP="00083B05">
            <w:pPr>
              <w:rPr>
                <w:rFonts w:ascii="Arial Narrow" w:hAnsi="Arial Narrow"/>
                <w:color w:val="000000"/>
              </w:rPr>
            </w:pPr>
            <w:r w:rsidRPr="00083B05">
              <w:rPr>
                <w:rFonts w:ascii="Arial Narrow" w:hAnsi="Arial Narrow"/>
                <w:color w:val="000000"/>
              </w:rPr>
              <w:t>(785) 633-8352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E87C2" w14:textId="77777777" w:rsidR="00083B05" w:rsidRPr="00083B05" w:rsidRDefault="00083B05" w:rsidP="00083B05">
            <w:pPr>
              <w:rPr>
                <w:rFonts w:ascii="Arial Narrow" w:hAnsi="Arial Narrow"/>
                <w:color w:val="000000"/>
              </w:rPr>
            </w:pPr>
            <w:r w:rsidRPr="00083B05">
              <w:rPr>
                <w:rFonts w:ascii="Arial Narrow" w:hAnsi="Arial Narrow"/>
                <w:color w:val="000000"/>
              </w:rPr>
              <w:t>Stull United Methodist Church</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144AE93B" w14:textId="77777777" w:rsidR="00083B05" w:rsidRPr="00083B05" w:rsidRDefault="00083B05" w:rsidP="00083B05">
            <w:pPr>
              <w:rPr>
                <w:rFonts w:ascii="Arial Narrow" w:hAnsi="Arial Narrow"/>
                <w:color w:val="000000"/>
              </w:rPr>
            </w:pPr>
            <w:r w:rsidRPr="00083B05">
              <w:rPr>
                <w:rFonts w:ascii="Arial Narrow" w:hAnsi="Arial Narrow"/>
                <w:color w:val="000000"/>
              </w:rPr>
              <w:t>Food Distribution Volunteer</w:t>
            </w:r>
          </w:p>
        </w:tc>
      </w:tr>
      <w:tr w:rsidR="00083B05" w:rsidRPr="00083B05" w14:paraId="57CCE45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0C507" w14:textId="77777777" w:rsidR="00083B05" w:rsidRPr="00083B05" w:rsidRDefault="00083B05" w:rsidP="00083B05">
            <w:pPr>
              <w:rPr>
                <w:rFonts w:ascii="Arial Narrow" w:hAnsi="Arial Narrow"/>
                <w:color w:val="000000"/>
              </w:rPr>
            </w:pPr>
            <w:r w:rsidRPr="00083B05">
              <w:rPr>
                <w:rFonts w:ascii="Arial Narrow" w:hAnsi="Arial Narrow"/>
                <w:color w:val="000000"/>
              </w:rPr>
              <w:t>Zhang, Linda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93721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BA575" w14:textId="77777777" w:rsidR="00083B05" w:rsidRPr="00083B05" w:rsidRDefault="00083B05" w:rsidP="00083B05">
            <w:pPr>
              <w:rPr>
                <w:rFonts w:ascii="Arial Narrow" w:hAnsi="Arial Narrow"/>
                <w:color w:val="000000"/>
              </w:rPr>
            </w:pPr>
            <w:r w:rsidRPr="00083B05">
              <w:rPr>
                <w:rFonts w:ascii="Arial Narrow" w:hAnsi="Arial Narrow"/>
                <w:color w:val="000000"/>
              </w:rPr>
              <w:t>lindazhang2088@gmail.com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4495" w14:textId="77777777" w:rsidR="00083B05" w:rsidRPr="00083B05" w:rsidRDefault="00083B05" w:rsidP="00083B05">
            <w:pPr>
              <w:rPr>
                <w:rFonts w:ascii="Arial Narrow" w:hAnsi="Arial Narrow"/>
                <w:color w:val="000000"/>
              </w:rPr>
            </w:pPr>
            <w:r w:rsidRPr="00083B05">
              <w:rPr>
                <w:rFonts w:ascii="Arial Narrow" w:hAnsi="Arial Narrow"/>
                <w:color w:val="000000"/>
              </w:rPr>
              <w:t>(785) 221-0280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EE21E"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8657882"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bl>
    <w:p w14:paraId="1C1F8DCE" w14:textId="77777777" w:rsidR="00EF01E7" w:rsidRDefault="00EF01E7">
      <w:pPr>
        <w:sectPr w:rsidR="00EF01E7" w:rsidSect="00ED68D8">
          <w:pgSz w:w="15840" w:h="12240" w:orient="landscape" w:code="1"/>
          <w:pgMar w:top="720" w:right="720" w:bottom="288" w:left="720" w:header="0" w:footer="360" w:gutter="0"/>
          <w:cols w:sep="1" w:space="720"/>
          <w:docGrid w:linePitch="360"/>
        </w:sectPr>
      </w:pPr>
    </w:p>
    <w:p w14:paraId="4F76F536" w14:textId="77777777" w:rsidR="00EF01E7" w:rsidRDefault="00EF01E7" w:rsidP="00EF01E7">
      <w:pPr>
        <w:spacing w:before="120"/>
        <w:rPr>
          <w:rFonts w:ascii="Arial" w:hAnsi="Arial" w:cs="Arial"/>
        </w:rPr>
      </w:pPr>
      <w:r w:rsidRPr="00E7795D">
        <w:rPr>
          <w:rFonts w:ascii="Arial" w:hAnsi="Arial" w:cs="Arial"/>
        </w:rPr>
        <w:t>Please complete one entry for each activity (e.g., instanc</w:t>
      </w:r>
      <w:r>
        <w:rPr>
          <w:rFonts w:ascii="Arial" w:hAnsi="Arial" w:cs="Arial"/>
        </w:rPr>
        <w:t xml:space="preserve">e of training; service delivery). </w:t>
      </w:r>
      <w:r w:rsidRPr="00E7795D">
        <w:rPr>
          <w:rFonts w:ascii="Arial" w:hAnsi="Arial" w:cs="Arial"/>
        </w:rPr>
        <w:t>Be sure to describe clearly and completely so that others</w:t>
      </w:r>
      <w:r>
        <w:rPr>
          <w:rFonts w:ascii="Arial" w:hAnsi="Arial" w:cs="Arial"/>
        </w:rPr>
        <w:t xml:space="preserve"> outside your organization</w:t>
      </w:r>
      <w:r w:rsidRPr="00E7795D">
        <w:rPr>
          <w:rFonts w:ascii="Arial" w:hAnsi="Arial" w:cs="Arial"/>
        </w:rPr>
        <w:t xml:space="preserve"> can know what happened. </w:t>
      </w:r>
    </w:p>
    <w:p w14:paraId="5ACC34AF" w14:textId="77777777" w:rsidR="00EF01E7" w:rsidRPr="00A363B0" w:rsidRDefault="00EF01E7" w:rsidP="00EF01E7">
      <w:pPr>
        <w:rPr>
          <w:rFonts w:ascii="Arial" w:hAnsi="Arial" w:cs="Arial"/>
          <w:sz w:val="16"/>
          <w:szCs w:val="16"/>
        </w:rPr>
      </w:pPr>
    </w:p>
    <w:p w14:paraId="56037866" w14:textId="77777777" w:rsidR="00EF01E7" w:rsidRPr="007F6C02" w:rsidRDefault="00EF01E7" w:rsidP="00EF01E7">
      <w:pPr>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C21AF8">
        <w:rPr>
          <w:rFonts w:ascii="Arial" w:hAnsi="Arial" w:cs="Arial"/>
        </w:rPr>
        <w:t xml:space="preserve">  Email Address: </w:t>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sidR="00C21AF8">
        <w:rPr>
          <w:rFonts w:ascii="Arial" w:hAnsi="Arial" w:cs="Arial"/>
          <w:u w:val="single"/>
        </w:rPr>
        <w:tab/>
      </w:r>
      <w:r>
        <w:rPr>
          <w:rFonts w:ascii="Arial" w:hAnsi="Arial" w:cs="Arial"/>
          <w:u w:val="single"/>
        </w:rPr>
        <w:tab/>
      </w:r>
    </w:p>
    <w:p w14:paraId="472A54CE" w14:textId="77777777" w:rsidR="00EF01E7" w:rsidRPr="00A363B0" w:rsidRDefault="00EF01E7" w:rsidP="00EF01E7">
      <w:pPr>
        <w:rPr>
          <w:rFonts w:ascii="Arial" w:hAnsi="Arial" w:cs="Arial"/>
          <w:sz w:val="16"/>
          <w:szCs w:val="16"/>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2E31EFB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3890EA6D"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A956380"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796157C1"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75E19CA0"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650757EF"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60000F42" w14:textId="77777777" w:rsidTr="00C21AF8">
        <w:trPr>
          <w:trHeight w:val="934"/>
        </w:trPr>
        <w:tc>
          <w:tcPr>
            <w:tcW w:w="3391" w:type="dxa"/>
            <w:tcBorders>
              <w:left w:val="single" w:sz="18" w:space="0" w:color="auto"/>
              <w:bottom w:val="single" w:sz="4" w:space="0" w:color="auto"/>
            </w:tcBorders>
          </w:tcPr>
          <w:p w14:paraId="04526DB8"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0C8E941"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4AAF0E63"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A87512C"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4BAAF26"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3B24C996" w14:textId="77777777" w:rsidR="00EF01E7" w:rsidRPr="00E7795D"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517B6BF7"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550E5A81"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5EBD998"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25FB03EC"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09C7D8B7"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0AAACE06"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4913D6CC" w14:textId="77777777" w:rsidTr="00C21AF8">
        <w:trPr>
          <w:trHeight w:val="934"/>
        </w:trPr>
        <w:tc>
          <w:tcPr>
            <w:tcW w:w="3391" w:type="dxa"/>
            <w:tcBorders>
              <w:left w:val="single" w:sz="18" w:space="0" w:color="auto"/>
              <w:bottom w:val="single" w:sz="4" w:space="0" w:color="auto"/>
            </w:tcBorders>
          </w:tcPr>
          <w:p w14:paraId="1F933EAB"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135154C"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6A5C39A3"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566FA51"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15B089A9"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64946CAE" w14:textId="77777777" w:rsidR="00EF01E7"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6084823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422519C8"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5CC46CC8"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3503CFBF"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65C1E8F1"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416B2C4C"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51C347B4" w14:textId="77777777" w:rsidTr="00C21AF8">
        <w:trPr>
          <w:trHeight w:val="934"/>
        </w:trPr>
        <w:tc>
          <w:tcPr>
            <w:tcW w:w="3391" w:type="dxa"/>
            <w:tcBorders>
              <w:left w:val="single" w:sz="18" w:space="0" w:color="auto"/>
              <w:bottom w:val="single" w:sz="4" w:space="0" w:color="auto"/>
            </w:tcBorders>
          </w:tcPr>
          <w:p w14:paraId="2A6611BF"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4FA0AA5C"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31831FD2"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02489BCA"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5286F99"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48ED01E7" w14:textId="77777777" w:rsidR="00883FCC" w:rsidRDefault="00883FCC" w:rsidP="00EF01E7"/>
    <w:sectPr w:rsidR="00883FCC" w:rsidSect="00EF01E7">
      <w:headerReference w:type="default" r:id="rId13"/>
      <w:footerReference w:type="default" r:id="rId14"/>
      <w:pgSz w:w="12240" w:h="15840"/>
      <w:pgMar w:top="72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E426F" w14:textId="77777777" w:rsidR="005F67F9" w:rsidRDefault="005F67F9">
      <w:r>
        <w:separator/>
      </w:r>
    </w:p>
  </w:endnote>
  <w:endnote w:type="continuationSeparator" w:id="0">
    <w:p w14:paraId="7B1FD4A5" w14:textId="77777777" w:rsidR="005F67F9" w:rsidRDefault="005F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C331" w14:textId="77777777" w:rsidR="00CF6790" w:rsidRDefault="00CF6790" w:rsidP="00EF01E7">
    <w:pPr>
      <w:pStyle w:val="Footer"/>
      <w:jc w:val="center"/>
    </w:pPr>
    <w:r>
      <w:t>Lawrence-Douglas County Health Department | 200 Maine, Suite B, Lawrence, Kansas, 66044</w:t>
    </w:r>
    <w:r>
      <w:br/>
      <w:t xml:space="preserve">Email: </w:t>
    </w:r>
    <w:hyperlink r:id="rId1" w:history="1">
      <w:r w:rsidRPr="00441739">
        <w:rPr>
          <w:rStyle w:val="Hyperlink"/>
        </w:rPr>
        <w:t>communityhealth@ldchealth.org</w:t>
      </w:r>
    </w:hyperlink>
    <w:r>
      <w:t xml:space="preserve"> | Web: </w:t>
    </w:r>
    <w:hyperlink r:id="rId2" w:history="1">
      <w:r w:rsidRPr="00441739">
        <w:rPr>
          <w:rStyle w:val="Hyperlink"/>
        </w:rPr>
        <w:t>www.healthydouglascounty.org</w:t>
      </w:r>
    </w:hyperlink>
    <w:r>
      <w:t xml:space="preserve"> | Phone: (785) 843-3060 | Fax: (785) 843-3161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DC0C3" w14:textId="77777777" w:rsidR="005F67F9" w:rsidRDefault="005F67F9">
      <w:r>
        <w:separator/>
      </w:r>
    </w:p>
  </w:footnote>
  <w:footnote w:type="continuationSeparator" w:id="0">
    <w:p w14:paraId="3D3EDBE4" w14:textId="77777777" w:rsidR="005F67F9" w:rsidRDefault="005F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008C" w14:textId="77777777" w:rsidR="00CF6790" w:rsidRDefault="00CF6790" w:rsidP="00CF6790">
    <w:pPr>
      <w:pStyle w:val="Header"/>
      <w:jc w:val="center"/>
      <w:rPr>
        <w:rFonts w:ascii="Arial" w:hAnsi="Arial" w:cs="Arial"/>
        <w:b/>
        <w:sz w:val="28"/>
        <w:szCs w:val="28"/>
      </w:rPr>
    </w:pPr>
    <w:r>
      <w:rPr>
        <w:rFonts w:ascii="Arial" w:hAnsi="Arial" w:cs="Arial"/>
        <w:b/>
        <w:sz w:val="28"/>
        <w:szCs w:val="28"/>
      </w:rPr>
      <w:t xml:space="preserve">Roadmap to a Healthier Douglas County </w:t>
    </w:r>
  </w:p>
  <w:p w14:paraId="27ED5885" w14:textId="77777777" w:rsidR="00CF6790" w:rsidRPr="00E7795D" w:rsidRDefault="00CF6790" w:rsidP="00CF6790">
    <w:pPr>
      <w:pStyle w:val="Header"/>
      <w:jc w:val="center"/>
      <w:rPr>
        <w:rFonts w:ascii="Arial" w:hAnsi="Arial" w:cs="Arial"/>
        <w:b/>
        <w:sz w:val="28"/>
        <w:szCs w:val="28"/>
      </w:rPr>
    </w:pPr>
    <w:r>
      <w:rPr>
        <w:rFonts w:ascii="Arial" w:hAnsi="Arial" w:cs="Arial"/>
        <w:b/>
        <w:sz w:val="28"/>
        <w:szCs w:val="28"/>
      </w:rPr>
      <w:t>Accomplishment</w:t>
    </w:r>
    <w:r w:rsidRPr="00E7795D">
      <w:rPr>
        <w:rFonts w:ascii="Arial" w:hAnsi="Arial" w:cs="Arial"/>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AD7"/>
    <w:multiLevelType w:val="hybridMultilevel"/>
    <w:tmpl w:val="6B04D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6548C"/>
    <w:multiLevelType w:val="hybridMultilevel"/>
    <w:tmpl w:val="F8B6FE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663807"/>
    <w:multiLevelType w:val="hybridMultilevel"/>
    <w:tmpl w:val="5052AE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E03F40"/>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15A7C"/>
    <w:multiLevelType w:val="hybridMultilevel"/>
    <w:tmpl w:val="ED8EE9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53C27"/>
    <w:multiLevelType w:val="hybridMultilevel"/>
    <w:tmpl w:val="A75018B6"/>
    <w:lvl w:ilvl="0" w:tplc="86D2A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92439"/>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1347E0"/>
    <w:multiLevelType w:val="multilevel"/>
    <w:tmpl w:val="1C1E2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408C3"/>
    <w:multiLevelType w:val="hybridMultilevel"/>
    <w:tmpl w:val="F8B6FE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4F4DD1"/>
    <w:multiLevelType w:val="hybridMultilevel"/>
    <w:tmpl w:val="FE84C56C"/>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0" w15:restartNumberingAfterBreak="0">
    <w:nsid w:val="352E65C9"/>
    <w:multiLevelType w:val="hybridMultilevel"/>
    <w:tmpl w:val="40127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01004"/>
    <w:multiLevelType w:val="multilevel"/>
    <w:tmpl w:val="5974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661B9"/>
    <w:multiLevelType w:val="hybridMultilevel"/>
    <w:tmpl w:val="C452F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41CFD"/>
    <w:multiLevelType w:val="hybridMultilevel"/>
    <w:tmpl w:val="8790070E"/>
    <w:lvl w:ilvl="0" w:tplc="E12CDF1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74AB1"/>
    <w:multiLevelType w:val="hybridMultilevel"/>
    <w:tmpl w:val="338AA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A3938"/>
    <w:multiLevelType w:val="hybridMultilevel"/>
    <w:tmpl w:val="C3CC03BA"/>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3D7F71"/>
    <w:multiLevelType w:val="hybridMultilevel"/>
    <w:tmpl w:val="B46AFD42"/>
    <w:lvl w:ilvl="0" w:tplc="53183648">
      <w:start w:val="3"/>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16648"/>
    <w:multiLevelType w:val="hybridMultilevel"/>
    <w:tmpl w:val="3B5A639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0B5D67"/>
    <w:multiLevelType w:val="multilevel"/>
    <w:tmpl w:val="5838D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8F4DD2"/>
    <w:multiLevelType w:val="hybridMultilevel"/>
    <w:tmpl w:val="224E596A"/>
    <w:lvl w:ilvl="0" w:tplc="4AB2EAE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90B73"/>
    <w:multiLevelType w:val="hybridMultilevel"/>
    <w:tmpl w:val="EABA8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94DD6"/>
    <w:multiLevelType w:val="hybridMultilevel"/>
    <w:tmpl w:val="7F48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108CD"/>
    <w:multiLevelType w:val="hybridMultilevel"/>
    <w:tmpl w:val="2474EF4C"/>
    <w:lvl w:ilvl="0" w:tplc="B3B4AEDE">
      <w:start w:val="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15E58"/>
    <w:multiLevelType w:val="hybridMultilevel"/>
    <w:tmpl w:val="2DE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B35F0"/>
    <w:multiLevelType w:val="hybridMultilevel"/>
    <w:tmpl w:val="DC22C02A"/>
    <w:lvl w:ilvl="0" w:tplc="EFD0B3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E82442"/>
    <w:multiLevelType w:val="hybridMultilevel"/>
    <w:tmpl w:val="47EA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D5ECE"/>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9F6C39"/>
    <w:multiLevelType w:val="hybridMultilevel"/>
    <w:tmpl w:val="4F62C5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BE15CC"/>
    <w:multiLevelType w:val="hybridMultilevel"/>
    <w:tmpl w:val="BDAADC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4211C8"/>
    <w:multiLevelType w:val="hybridMultilevel"/>
    <w:tmpl w:val="BDB8C3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0B2740"/>
    <w:multiLevelType w:val="hybridMultilevel"/>
    <w:tmpl w:val="E86AD8CC"/>
    <w:lvl w:ilvl="0" w:tplc="106E977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C5F23"/>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4"/>
  </w:num>
  <w:num w:numId="3">
    <w:abstractNumId w:val="26"/>
  </w:num>
  <w:num w:numId="4">
    <w:abstractNumId w:val="8"/>
  </w:num>
  <w:num w:numId="5">
    <w:abstractNumId w:val="30"/>
  </w:num>
  <w:num w:numId="6">
    <w:abstractNumId w:val="6"/>
  </w:num>
  <w:num w:numId="7">
    <w:abstractNumId w:val="3"/>
  </w:num>
  <w:num w:numId="8">
    <w:abstractNumId w:val="31"/>
  </w:num>
  <w:num w:numId="9">
    <w:abstractNumId w:val="14"/>
  </w:num>
  <w:num w:numId="10">
    <w:abstractNumId w:val="28"/>
  </w:num>
  <w:num w:numId="11">
    <w:abstractNumId w:val="17"/>
  </w:num>
  <w:num w:numId="12">
    <w:abstractNumId w:val="18"/>
  </w:num>
  <w:num w:numId="13">
    <w:abstractNumId w:val="9"/>
  </w:num>
  <w:num w:numId="14">
    <w:abstractNumId w:val="4"/>
  </w:num>
  <w:num w:numId="15">
    <w:abstractNumId w:val="16"/>
  </w:num>
  <w:num w:numId="16">
    <w:abstractNumId w:val="2"/>
  </w:num>
  <w:num w:numId="17">
    <w:abstractNumId w:val="7"/>
  </w:num>
  <w:num w:numId="18">
    <w:abstractNumId w:val="27"/>
  </w:num>
  <w:num w:numId="19">
    <w:abstractNumId w:val="15"/>
  </w:num>
  <w:num w:numId="20">
    <w:abstractNumId w:val="5"/>
  </w:num>
  <w:num w:numId="21">
    <w:abstractNumId w:val="23"/>
  </w:num>
  <w:num w:numId="22">
    <w:abstractNumId w:val="20"/>
  </w:num>
  <w:num w:numId="23">
    <w:abstractNumId w:val="25"/>
  </w:num>
  <w:num w:numId="24">
    <w:abstractNumId w:val="11"/>
  </w:num>
  <w:num w:numId="25">
    <w:abstractNumId w:val="22"/>
  </w:num>
  <w:num w:numId="26">
    <w:abstractNumId w:val="1"/>
  </w:num>
  <w:num w:numId="27">
    <w:abstractNumId w:val="19"/>
  </w:num>
  <w:num w:numId="28">
    <w:abstractNumId w:val="13"/>
  </w:num>
  <w:num w:numId="29">
    <w:abstractNumId w:val="0"/>
  </w:num>
  <w:num w:numId="30">
    <w:abstractNumId w:val="10"/>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9F"/>
    <w:rsid w:val="000047E4"/>
    <w:rsid w:val="00010D8C"/>
    <w:rsid w:val="00037F0E"/>
    <w:rsid w:val="00041991"/>
    <w:rsid w:val="000431D6"/>
    <w:rsid w:val="00047588"/>
    <w:rsid w:val="00051058"/>
    <w:rsid w:val="0006476E"/>
    <w:rsid w:val="00083B05"/>
    <w:rsid w:val="00083EC1"/>
    <w:rsid w:val="000C146C"/>
    <w:rsid w:val="000C2A57"/>
    <w:rsid w:val="000F1207"/>
    <w:rsid w:val="0011683E"/>
    <w:rsid w:val="001353C1"/>
    <w:rsid w:val="00141036"/>
    <w:rsid w:val="001412CD"/>
    <w:rsid w:val="0014281C"/>
    <w:rsid w:val="00142982"/>
    <w:rsid w:val="001638C1"/>
    <w:rsid w:val="00184C20"/>
    <w:rsid w:val="0019121B"/>
    <w:rsid w:val="00197E4D"/>
    <w:rsid w:val="001B499A"/>
    <w:rsid w:val="001B7476"/>
    <w:rsid w:val="001B7B8B"/>
    <w:rsid w:val="001C6C6D"/>
    <w:rsid w:val="001D35E4"/>
    <w:rsid w:val="00210E28"/>
    <w:rsid w:val="00211230"/>
    <w:rsid w:val="002123B3"/>
    <w:rsid w:val="00263C54"/>
    <w:rsid w:val="00265C9F"/>
    <w:rsid w:val="0027630C"/>
    <w:rsid w:val="002A1E58"/>
    <w:rsid w:val="002B754A"/>
    <w:rsid w:val="002C7ECE"/>
    <w:rsid w:val="002D0BA7"/>
    <w:rsid w:val="002D3F11"/>
    <w:rsid w:val="002D422A"/>
    <w:rsid w:val="002E2A4A"/>
    <w:rsid w:val="002E588C"/>
    <w:rsid w:val="002F22E0"/>
    <w:rsid w:val="0030360E"/>
    <w:rsid w:val="0031175F"/>
    <w:rsid w:val="00334FA3"/>
    <w:rsid w:val="00350F0B"/>
    <w:rsid w:val="00357DAA"/>
    <w:rsid w:val="003621A9"/>
    <w:rsid w:val="003A24C6"/>
    <w:rsid w:val="003A5EFD"/>
    <w:rsid w:val="003C3625"/>
    <w:rsid w:val="003F6217"/>
    <w:rsid w:val="00404310"/>
    <w:rsid w:val="00435511"/>
    <w:rsid w:val="004533EE"/>
    <w:rsid w:val="00454B21"/>
    <w:rsid w:val="00462D46"/>
    <w:rsid w:val="0047461E"/>
    <w:rsid w:val="00483DA3"/>
    <w:rsid w:val="004A09A5"/>
    <w:rsid w:val="004A330B"/>
    <w:rsid w:val="004B4E0D"/>
    <w:rsid w:val="004E3D97"/>
    <w:rsid w:val="004F54CF"/>
    <w:rsid w:val="00510492"/>
    <w:rsid w:val="00533BE6"/>
    <w:rsid w:val="005515E1"/>
    <w:rsid w:val="00563D75"/>
    <w:rsid w:val="00571677"/>
    <w:rsid w:val="00572941"/>
    <w:rsid w:val="005856DE"/>
    <w:rsid w:val="005A425F"/>
    <w:rsid w:val="005A6AE4"/>
    <w:rsid w:val="005C74E6"/>
    <w:rsid w:val="005F08DD"/>
    <w:rsid w:val="005F1614"/>
    <w:rsid w:val="005F67ED"/>
    <w:rsid w:val="005F67F9"/>
    <w:rsid w:val="0061599E"/>
    <w:rsid w:val="00620A4D"/>
    <w:rsid w:val="0062416F"/>
    <w:rsid w:val="00636AEB"/>
    <w:rsid w:val="00656385"/>
    <w:rsid w:val="006B6F3D"/>
    <w:rsid w:val="007039E3"/>
    <w:rsid w:val="00714CF4"/>
    <w:rsid w:val="00724402"/>
    <w:rsid w:val="00725F41"/>
    <w:rsid w:val="007646E3"/>
    <w:rsid w:val="00775F41"/>
    <w:rsid w:val="00777204"/>
    <w:rsid w:val="007855EA"/>
    <w:rsid w:val="00794C87"/>
    <w:rsid w:val="007A00E7"/>
    <w:rsid w:val="007D5B84"/>
    <w:rsid w:val="0080774A"/>
    <w:rsid w:val="008116AA"/>
    <w:rsid w:val="00812B38"/>
    <w:rsid w:val="008210DC"/>
    <w:rsid w:val="00824AC4"/>
    <w:rsid w:val="008276FB"/>
    <w:rsid w:val="00850ED2"/>
    <w:rsid w:val="0087267D"/>
    <w:rsid w:val="00873D78"/>
    <w:rsid w:val="00877690"/>
    <w:rsid w:val="00883FCC"/>
    <w:rsid w:val="008A6001"/>
    <w:rsid w:val="008D4BB9"/>
    <w:rsid w:val="008D7DED"/>
    <w:rsid w:val="008F5394"/>
    <w:rsid w:val="008F72C6"/>
    <w:rsid w:val="00912ABB"/>
    <w:rsid w:val="009144A1"/>
    <w:rsid w:val="0091716D"/>
    <w:rsid w:val="00951EA3"/>
    <w:rsid w:val="00955E90"/>
    <w:rsid w:val="00960068"/>
    <w:rsid w:val="009A3257"/>
    <w:rsid w:val="009B089F"/>
    <w:rsid w:val="009B2B25"/>
    <w:rsid w:val="009B53AB"/>
    <w:rsid w:val="009D01FF"/>
    <w:rsid w:val="009F0210"/>
    <w:rsid w:val="009F36A0"/>
    <w:rsid w:val="00A131D2"/>
    <w:rsid w:val="00A2505F"/>
    <w:rsid w:val="00A6260F"/>
    <w:rsid w:val="00A673A0"/>
    <w:rsid w:val="00A861BF"/>
    <w:rsid w:val="00A87D25"/>
    <w:rsid w:val="00AB2EA1"/>
    <w:rsid w:val="00AF34D7"/>
    <w:rsid w:val="00B00ED9"/>
    <w:rsid w:val="00B03C36"/>
    <w:rsid w:val="00B1478A"/>
    <w:rsid w:val="00B24704"/>
    <w:rsid w:val="00B27699"/>
    <w:rsid w:val="00B51A25"/>
    <w:rsid w:val="00B550CA"/>
    <w:rsid w:val="00B65FFF"/>
    <w:rsid w:val="00B7084E"/>
    <w:rsid w:val="00B815A3"/>
    <w:rsid w:val="00B85F30"/>
    <w:rsid w:val="00B9441D"/>
    <w:rsid w:val="00BD0256"/>
    <w:rsid w:val="00BE3324"/>
    <w:rsid w:val="00C01DD2"/>
    <w:rsid w:val="00C21AF8"/>
    <w:rsid w:val="00C2378C"/>
    <w:rsid w:val="00C247B6"/>
    <w:rsid w:val="00C30043"/>
    <w:rsid w:val="00C65017"/>
    <w:rsid w:val="00C860F1"/>
    <w:rsid w:val="00C97F42"/>
    <w:rsid w:val="00CA1BF3"/>
    <w:rsid w:val="00CA40A0"/>
    <w:rsid w:val="00CD7EFA"/>
    <w:rsid w:val="00CF6790"/>
    <w:rsid w:val="00D101C5"/>
    <w:rsid w:val="00D10FC0"/>
    <w:rsid w:val="00D1409C"/>
    <w:rsid w:val="00D37642"/>
    <w:rsid w:val="00D556E3"/>
    <w:rsid w:val="00D61200"/>
    <w:rsid w:val="00D93237"/>
    <w:rsid w:val="00DB1EB9"/>
    <w:rsid w:val="00DF4750"/>
    <w:rsid w:val="00E23EB0"/>
    <w:rsid w:val="00E26A71"/>
    <w:rsid w:val="00E3230E"/>
    <w:rsid w:val="00E41F99"/>
    <w:rsid w:val="00E864AB"/>
    <w:rsid w:val="00E92187"/>
    <w:rsid w:val="00E96531"/>
    <w:rsid w:val="00EB07A7"/>
    <w:rsid w:val="00EC6A36"/>
    <w:rsid w:val="00ED3FFF"/>
    <w:rsid w:val="00ED68D8"/>
    <w:rsid w:val="00EE5509"/>
    <w:rsid w:val="00EF01E7"/>
    <w:rsid w:val="00F15507"/>
    <w:rsid w:val="00F265CA"/>
    <w:rsid w:val="00F401CA"/>
    <w:rsid w:val="00F4395F"/>
    <w:rsid w:val="00F54486"/>
    <w:rsid w:val="00F57A2A"/>
    <w:rsid w:val="00F639D1"/>
    <w:rsid w:val="00F7546C"/>
    <w:rsid w:val="00F92412"/>
    <w:rsid w:val="00F95D8C"/>
    <w:rsid w:val="00FD0A5A"/>
    <w:rsid w:val="00FF7072"/>
    <w:rsid w:val="53D0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4CE223"/>
  <w15:docId w15:val="{EC3F2C2F-5544-413A-A35E-BA3D2E68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paragraph" w:styleId="Heading4">
    <w:name w:val="heading 4"/>
    <w:basedOn w:val="Normal"/>
    <w:next w:val="Normal"/>
    <w:link w:val="Heading4Char"/>
    <w:uiPriority w:val="9"/>
    <w:semiHidden/>
    <w:unhideWhenUsed/>
    <w:qFormat/>
    <w:rsid w:val="000047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3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 w:type="character" w:styleId="Hyperlink">
    <w:name w:val="Hyperlink"/>
    <w:basedOn w:val="DefaultParagraphFont"/>
    <w:uiPriority w:val="99"/>
    <w:unhideWhenUsed/>
    <w:rsid w:val="00EF01E7"/>
    <w:rPr>
      <w:color w:val="0000FF" w:themeColor="hyperlink"/>
      <w:u w:val="single"/>
    </w:rPr>
  </w:style>
  <w:style w:type="paragraph" w:customStyle="1" w:styleId="Style4">
    <w:name w:val="Style4"/>
    <w:basedOn w:val="Normal"/>
    <w:link w:val="Style4Char"/>
    <w:qFormat/>
    <w:rsid w:val="00572941"/>
    <w:pPr>
      <w:spacing w:before="80" w:after="80"/>
    </w:pPr>
    <w:rPr>
      <w:rFonts w:ascii="Times New Roman" w:hAnsi="Times New Roman"/>
      <w:b/>
      <w:smallCaps/>
      <w:color w:val="000080"/>
      <w:sz w:val="28"/>
      <w:szCs w:val="28"/>
    </w:rPr>
  </w:style>
  <w:style w:type="character" w:customStyle="1" w:styleId="Style4Char">
    <w:name w:val="Style4 Char"/>
    <w:link w:val="Style4"/>
    <w:rsid w:val="00572941"/>
    <w:rPr>
      <w:rFonts w:ascii="Times New Roman" w:eastAsia="Times New Roman" w:hAnsi="Times New Roman" w:cs="Times New Roman"/>
      <w:b/>
      <w:smallCaps/>
      <w:color w:val="000080"/>
      <w:sz w:val="28"/>
      <w:szCs w:val="28"/>
    </w:rPr>
  </w:style>
  <w:style w:type="character" w:customStyle="1" w:styleId="apple-converted-space">
    <w:name w:val="apple-converted-space"/>
    <w:basedOn w:val="DefaultParagraphFont"/>
    <w:rsid w:val="005F67ED"/>
  </w:style>
  <w:style w:type="character" w:customStyle="1" w:styleId="UnresolvedMention">
    <w:name w:val="Unresolved Mention"/>
    <w:basedOn w:val="DefaultParagraphFont"/>
    <w:uiPriority w:val="99"/>
    <w:semiHidden/>
    <w:unhideWhenUsed/>
    <w:rsid w:val="00350F0B"/>
    <w:rPr>
      <w:color w:val="808080"/>
      <w:shd w:val="clear" w:color="auto" w:fill="E6E6E6"/>
    </w:rPr>
  </w:style>
  <w:style w:type="character" w:customStyle="1" w:styleId="Heading4Char">
    <w:name w:val="Heading 4 Char"/>
    <w:basedOn w:val="DefaultParagraphFont"/>
    <w:link w:val="Heading4"/>
    <w:uiPriority w:val="9"/>
    <w:semiHidden/>
    <w:rsid w:val="000047E4"/>
    <w:rPr>
      <w:rFonts w:asciiTheme="majorHAnsi" w:eastAsiaTheme="majorEastAsia" w:hAnsiTheme="majorHAnsi" w:cstheme="majorBidi"/>
      <w:i/>
      <w:iCs/>
      <w:color w:val="365F91" w:themeColor="accent1" w:themeShade="B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4623">
      <w:bodyDiv w:val="1"/>
      <w:marLeft w:val="0"/>
      <w:marRight w:val="0"/>
      <w:marTop w:val="0"/>
      <w:marBottom w:val="0"/>
      <w:divBdr>
        <w:top w:val="none" w:sz="0" w:space="0" w:color="auto"/>
        <w:left w:val="none" w:sz="0" w:space="0" w:color="auto"/>
        <w:bottom w:val="none" w:sz="0" w:space="0" w:color="auto"/>
        <w:right w:val="none" w:sz="0" w:space="0" w:color="auto"/>
      </w:divBdr>
    </w:div>
    <w:div w:id="176501292">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9">
          <w:marLeft w:val="0"/>
          <w:marRight w:val="0"/>
          <w:marTop w:val="0"/>
          <w:marBottom w:val="0"/>
          <w:divBdr>
            <w:top w:val="none" w:sz="0" w:space="0" w:color="auto"/>
            <w:left w:val="none" w:sz="0" w:space="0" w:color="auto"/>
            <w:bottom w:val="none" w:sz="0" w:space="0" w:color="auto"/>
            <w:right w:val="none" w:sz="0" w:space="0" w:color="auto"/>
          </w:divBdr>
          <w:divsChild>
            <w:div w:id="1043559027">
              <w:marLeft w:val="0"/>
              <w:marRight w:val="0"/>
              <w:marTop w:val="0"/>
              <w:marBottom w:val="0"/>
              <w:divBdr>
                <w:top w:val="none" w:sz="0" w:space="0" w:color="auto"/>
                <w:left w:val="none" w:sz="0" w:space="0" w:color="auto"/>
                <w:bottom w:val="none" w:sz="0" w:space="0" w:color="auto"/>
                <w:right w:val="none" w:sz="0" w:space="0" w:color="auto"/>
              </w:divBdr>
              <w:divsChild>
                <w:div w:id="1113675360">
                  <w:marLeft w:val="0"/>
                  <w:marRight w:val="0"/>
                  <w:marTop w:val="0"/>
                  <w:marBottom w:val="0"/>
                  <w:divBdr>
                    <w:top w:val="none" w:sz="0" w:space="0" w:color="auto"/>
                    <w:left w:val="none" w:sz="0" w:space="0" w:color="auto"/>
                    <w:bottom w:val="none" w:sz="0" w:space="0" w:color="auto"/>
                    <w:right w:val="none" w:sz="0" w:space="0" w:color="auto"/>
                  </w:divBdr>
                  <w:divsChild>
                    <w:div w:id="1317761751">
                      <w:marLeft w:val="0"/>
                      <w:marRight w:val="0"/>
                      <w:marTop w:val="0"/>
                      <w:marBottom w:val="0"/>
                      <w:divBdr>
                        <w:top w:val="none" w:sz="0" w:space="0" w:color="auto"/>
                        <w:left w:val="none" w:sz="0" w:space="0" w:color="auto"/>
                        <w:bottom w:val="none" w:sz="0" w:space="0" w:color="auto"/>
                        <w:right w:val="none" w:sz="0" w:space="0" w:color="auto"/>
                      </w:divBdr>
                      <w:divsChild>
                        <w:div w:id="1238251442">
                          <w:marLeft w:val="0"/>
                          <w:marRight w:val="0"/>
                          <w:marTop w:val="0"/>
                          <w:marBottom w:val="0"/>
                          <w:divBdr>
                            <w:top w:val="none" w:sz="0" w:space="0" w:color="auto"/>
                            <w:left w:val="none" w:sz="0" w:space="0" w:color="auto"/>
                            <w:bottom w:val="none" w:sz="0" w:space="0" w:color="auto"/>
                            <w:right w:val="none" w:sz="0" w:space="0" w:color="auto"/>
                          </w:divBdr>
                          <w:divsChild>
                            <w:div w:id="1590970558">
                              <w:marLeft w:val="0"/>
                              <w:marRight w:val="0"/>
                              <w:marTop w:val="0"/>
                              <w:marBottom w:val="0"/>
                              <w:divBdr>
                                <w:top w:val="none" w:sz="0" w:space="0" w:color="auto"/>
                                <w:left w:val="none" w:sz="0" w:space="0" w:color="auto"/>
                                <w:bottom w:val="none" w:sz="0" w:space="0" w:color="auto"/>
                                <w:right w:val="none" w:sz="0" w:space="0" w:color="auto"/>
                              </w:divBdr>
                              <w:divsChild>
                                <w:div w:id="23021832">
                                  <w:marLeft w:val="0"/>
                                  <w:marRight w:val="0"/>
                                  <w:marTop w:val="0"/>
                                  <w:marBottom w:val="0"/>
                                  <w:divBdr>
                                    <w:top w:val="none" w:sz="0" w:space="0" w:color="auto"/>
                                    <w:left w:val="none" w:sz="0" w:space="0" w:color="auto"/>
                                    <w:bottom w:val="none" w:sz="0" w:space="0" w:color="auto"/>
                                    <w:right w:val="none" w:sz="0" w:space="0" w:color="auto"/>
                                  </w:divBdr>
                                  <w:divsChild>
                                    <w:div w:id="1444226558">
                                      <w:marLeft w:val="0"/>
                                      <w:marRight w:val="0"/>
                                      <w:marTop w:val="0"/>
                                      <w:marBottom w:val="0"/>
                                      <w:divBdr>
                                        <w:top w:val="none" w:sz="0" w:space="0" w:color="auto"/>
                                        <w:left w:val="none" w:sz="0" w:space="0" w:color="auto"/>
                                        <w:bottom w:val="none" w:sz="0" w:space="0" w:color="auto"/>
                                        <w:right w:val="none" w:sz="0" w:space="0" w:color="auto"/>
                                      </w:divBdr>
                                      <w:divsChild>
                                        <w:div w:id="1046369838">
                                          <w:marLeft w:val="0"/>
                                          <w:marRight w:val="0"/>
                                          <w:marTop w:val="0"/>
                                          <w:marBottom w:val="0"/>
                                          <w:divBdr>
                                            <w:top w:val="none" w:sz="0" w:space="0" w:color="auto"/>
                                            <w:left w:val="none" w:sz="0" w:space="0" w:color="auto"/>
                                            <w:bottom w:val="none" w:sz="0" w:space="0" w:color="auto"/>
                                            <w:right w:val="none" w:sz="0" w:space="0" w:color="auto"/>
                                          </w:divBdr>
                                          <w:divsChild>
                                            <w:div w:id="1396855632">
                                              <w:marLeft w:val="0"/>
                                              <w:marRight w:val="0"/>
                                              <w:marTop w:val="0"/>
                                              <w:marBottom w:val="0"/>
                                              <w:divBdr>
                                                <w:top w:val="none" w:sz="0" w:space="0" w:color="auto"/>
                                                <w:left w:val="none" w:sz="0" w:space="0" w:color="auto"/>
                                                <w:bottom w:val="none" w:sz="0" w:space="0" w:color="auto"/>
                                                <w:right w:val="none" w:sz="0" w:space="0" w:color="auto"/>
                                              </w:divBdr>
                                              <w:divsChild>
                                                <w:div w:id="1829638197">
                                                  <w:marLeft w:val="0"/>
                                                  <w:marRight w:val="0"/>
                                                  <w:marTop w:val="0"/>
                                                  <w:marBottom w:val="0"/>
                                                  <w:divBdr>
                                                    <w:top w:val="none" w:sz="0" w:space="0" w:color="auto"/>
                                                    <w:left w:val="none" w:sz="0" w:space="0" w:color="auto"/>
                                                    <w:bottom w:val="none" w:sz="0" w:space="0" w:color="auto"/>
                                                    <w:right w:val="none" w:sz="0" w:space="0" w:color="auto"/>
                                                  </w:divBdr>
                                                  <w:divsChild>
                                                    <w:div w:id="568073998">
                                                      <w:marLeft w:val="0"/>
                                                      <w:marRight w:val="0"/>
                                                      <w:marTop w:val="0"/>
                                                      <w:marBottom w:val="0"/>
                                                      <w:divBdr>
                                                        <w:top w:val="none" w:sz="0" w:space="0" w:color="auto"/>
                                                        <w:left w:val="none" w:sz="0" w:space="0" w:color="auto"/>
                                                        <w:bottom w:val="none" w:sz="0" w:space="0" w:color="auto"/>
                                                        <w:right w:val="none" w:sz="0" w:space="0" w:color="auto"/>
                                                      </w:divBdr>
                                                      <w:divsChild>
                                                        <w:div w:id="1286543699">
                                                          <w:marLeft w:val="0"/>
                                                          <w:marRight w:val="0"/>
                                                          <w:marTop w:val="0"/>
                                                          <w:marBottom w:val="0"/>
                                                          <w:divBdr>
                                                            <w:top w:val="none" w:sz="0" w:space="0" w:color="auto"/>
                                                            <w:left w:val="none" w:sz="0" w:space="0" w:color="auto"/>
                                                            <w:bottom w:val="none" w:sz="0" w:space="0" w:color="auto"/>
                                                            <w:right w:val="none" w:sz="0" w:space="0" w:color="auto"/>
                                                          </w:divBdr>
                                                          <w:divsChild>
                                                            <w:div w:id="781071726">
                                                              <w:marLeft w:val="0"/>
                                                              <w:marRight w:val="0"/>
                                                              <w:marTop w:val="0"/>
                                                              <w:marBottom w:val="0"/>
                                                              <w:divBdr>
                                                                <w:top w:val="none" w:sz="0" w:space="0" w:color="auto"/>
                                                                <w:left w:val="none" w:sz="0" w:space="0" w:color="auto"/>
                                                                <w:bottom w:val="none" w:sz="0" w:space="0" w:color="auto"/>
                                                                <w:right w:val="none" w:sz="0" w:space="0" w:color="auto"/>
                                                              </w:divBdr>
                                                              <w:divsChild>
                                                                <w:div w:id="9714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830604">
      <w:bodyDiv w:val="1"/>
      <w:marLeft w:val="0"/>
      <w:marRight w:val="0"/>
      <w:marTop w:val="0"/>
      <w:marBottom w:val="0"/>
      <w:divBdr>
        <w:top w:val="none" w:sz="0" w:space="0" w:color="auto"/>
        <w:left w:val="none" w:sz="0" w:space="0" w:color="auto"/>
        <w:bottom w:val="none" w:sz="0" w:space="0" w:color="auto"/>
        <w:right w:val="none" w:sz="0" w:space="0" w:color="auto"/>
      </w:divBdr>
    </w:div>
    <w:div w:id="518857729">
      <w:bodyDiv w:val="1"/>
      <w:marLeft w:val="0"/>
      <w:marRight w:val="0"/>
      <w:marTop w:val="0"/>
      <w:marBottom w:val="0"/>
      <w:divBdr>
        <w:top w:val="none" w:sz="0" w:space="0" w:color="auto"/>
        <w:left w:val="none" w:sz="0" w:space="0" w:color="auto"/>
        <w:bottom w:val="none" w:sz="0" w:space="0" w:color="auto"/>
        <w:right w:val="none" w:sz="0" w:space="0" w:color="auto"/>
      </w:divBdr>
    </w:div>
    <w:div w:id="597716014">
      <w:bodyDiv w:val="1"/>
      <w:marLeft w:val="0"/>
      <w:marRight w:val="0"/>
      <w:marTop w:val="0"/>
      <w:marBottom w:val="0"/>
      <w:divBdr>
        <w:top w:val="none" w:sz="0" w:space="0" w:color="auto"/>
        <w:left w:val="none" w:sz="0" w:space="0" w:color="auto"/>
        <w:bottom w:val="none" w:sz="0" w:space="0" w:color="auto"/>
        <w:right w:val="none" w:sz="0" w:space="0" w:color="auto"/>
      </w:divBdr>
    </w:div>
    <w:div w:id="659386586">
      <w:bodyDiv w:val="1"/>
      <w:marLeft w:val="0"/>
      <w:marRight w:val="0"/>
      <w:marTop w:val="0"/>
      <w:marBottom w:val="0"/>
      <w:divBdr>
        <w:top w:val="none" w:sz="0" w:space="0" w:color="auto"/>
        <w:left w:val="none" w:sz="0" w:space="0" w:color="auto"/>
        <w:bottom w:val="none" w:sz="0" w:space="0" w:color="auto"/>
        <w:right w:val="none" w:sz="0" w:space="0" w:color="auto"/>
      </w:divBdr>
    </w:div>
    <w:div w:id="774521442">
      <w:bodyDiv w:val="1"/>
      <w:marLeft w:val="0"/>
      <w:marRight w:val="0"/>
      <w:marTop w:val="0"/>
      <w:marBottom w:val="0"/>
      <w:divBdr>
        <w:top w:val="none" w:sz="0" w:space="0" w:color="auto"/>
        <w:left w:val="none" w:sz="0" w:space="0" w:color="auto"/>
        <w:bottom w:val="none" w:sz="0" w:space="0" w:color="auto"/>
        <w:right w:val="none" w:sz="0" w:space="0" w:color="auto"/>
      </w:divBdr>
    </w:div>
    <w:div w:id="807011927">
      <w:bodyDiv w:val="1"/>
      <w:marLeft w:val="0"/>
      <w:marRight w:val="0"/>
      <w:marTop w:val="0"/>
      <w:marBottom w:val="0"/>
      <w:divBdr>
        <w:top w:val="none" w:sz="0" w:space="0" w:color="auto"/>
        <w:left w:val="none" w:sz="0" w:space="0" w:color="auto"/>
        <w:bottom w:val="none" w:sz="0" w:space="0" w:color="auto"/>
        <w:right w:val="none" w:sz="0" w:space="0" w:color="auto"/>
      </w:divBdr>
    </w:div>
    <w:div w:id="833230307">
      <w:bodyDiv w:val="1"/>
      <w:marLeft w:val="0"/>
      <w:marRight w:val="0"/>
      <w:marTop w:val="0"/>
      <w:marBottom w:val="0"/>
      <w:divBdr>
        <w:top w:val="none" w:sz="0" w:space="0" w:color="auto"/>
        <w:left w:val="none" w:sz="0" w:space="0" w:color="auto"/>
        <w:bottom w:val="none" w:sz="0" w:space="0" w:color="auto"/>
        <w:right w:val="none" w:sz="0" w:space="0" w:color="auto"/>
      </w:divBdr>
    </w:div>
    <w:div w:id="874392052">
      <w:bodyDiv w:val="1"/>
      <w:marLeft w:val="0"/>
      <w:marRight w:val="0"/>
      <w:marTop w:val="0"/>
      <w:marBottom w:val="0"/>
      <w:divBdr>
        <w:top w:val="none" w:sz="0" w:space="0" w:color="auto"/>
        <w:left w:val="none" w:sz="0" w:space="0" w:color="auto"/>
        <w:bottom w:val="none" w:sz="0" w:space="0" w:color="auto"/>
        <w:right w:val="none" w:sz="0" w:space="0" w:color="auto"/>
      </w:divBdr>
    </w:div>
    <w:div w:id="899704450">
      <w:bodyDiv w:val="1"/>
      <w:marLeft w:val="0"/>
      <w:marRight w:val="0"/>
      <w:marTop w:val="0"/>
      <w:marBottom w:val="0"/>
      <w:divBdr>
        <w:top w:val="none" w:sz="0" w:space="0" w:color="auto"/>
        <w:left w:val="none" w:sz="0" w:space="0" w:color="auto"/>
        <w:bottom w:val="none" w:sz="0" w:space="0" w:color="auto"/>
        <w:right w:val="none" w:sz="0" w:space="0" w:color="auto"/>
      </w:divBdr>
    </w:div>
    <w:div w:id="1057899011">
      <w:bodyDiv w:val="1"/>
      <w:marLeft w:val="0"/>
      <w:marRight w:val="0"/>
      <w:marTop w:val="0"/>
      <w:marBottom w:val="0"/>
      <w:divBdr>
        <w:top w:val="none" w:sz="0" w:space="0" w:color="auto"/>
        <w:left w:val="none" w:sz="0" w:space="0" w:color="auto"/>
        <w:bottom w:val="none" w:sz="0" w:space="0" w:color="auto"/>
        <w:right w:val="none" w:sz="0" w:space="0" w:color="auto"/>
      </w:divBdr>
    </w:div>
    <w:div w:id="1100177101">
      <w:bodyDiv w:val="1"/>
      <w:marLeft w:val="0"/>
      <w:marRight w:val="0"/>
      <w:marTop w:val="0"/>
      <w:marBottom w:val="0"/>
      <w:divBdr>
        <w:top w:val="none" w:sz="0" w:space="0" w:color="auto"/>
        <w:left w:val="none" w:sz="0" w:space="0" w:color="auto"/>
        <w:bottom w:val="none" w:sz="0" w:space="0" w:color="auto"/>
        <w:right w:val="none" w:sz="0" w:space="0" w:color="auto"/>
      </w:divBdr>
    </w:div>
    <w:div w:id="1477837023">
      <w:bodyDiv w:val="1"/>
      <w:marLeft w:val="0"/>
      <w:marRight w:val="0"/>
      <w:marTop w:val="0"/>
      <w:marBottom w:val="0"/>
      <w:divBdr>
        <w:top w:val="none" w:sz="0" w:space="0" w:color="auto"/>
        <w:left w:val="none" w:sz="0" w:space="0" w:color="auto"/>
        <w:bottom w:val="none" w:sz="0" w:space="0" w:color="auto"/>
        <w:right w:val="none" w:sz="0" w:space="0" w:color="auto"/>
      </w:divBdr>
      <w:divsChild>
        <w:div w:id="1209879556">
          <w:marLeft w:val="0"/>
          <w:marRight w:val="0"/>
          <w:marTop w:val="0"/>
          <w:marBottom w:val="0"/>
          <w:divBdr>
            <w:top w:val="none" w:sz="0" w:space="0" w:color="auto"/>
            <w:left w:val="none" w:sz="0" w:space="0" w:color="auto"/>
            <w:bottom w:val="none" w:sz="0" w:space="0" w:color="auto"/>
            <w:right w:val="none" w:sz="0" w:space="0" w:color="auto"/>
          </w:divBdr>
          <w:divsChild>
            <w:div w:id="691302953">
              <w:marLeft w:val="0"/>
              <w:marRight w:val="0"/>
              <w:marTop w:val="0"/>
              <w:marBottom w:val="0"/>
              <w:divBdr>
                <w:top w:val="none" w:sz="0" w:space="0" w:color="auto"/>
                <w:left w:val="none" w:sz="0" w:space="0" w:color="auto"/>
                <w:bottom w:val="none" w:sz="0" w:space="0" w:color="auto"/>
                <w:right w:val="none" w:sz="0" w:space="0" w:color="auto"/>
              </w:divBdr>
              <w:divsChild>
                <w:div w:id="776829438">
                  <w:marLeft w:val="0"/>
                  <w:marRight w:val="0"/>
                  <w:marTop w:val="0"/>
                  <w:marBottom w:val="0"/>
                  <w:divBdr>
                    <w:top w:val="none" w:sz="0" w:space="0" w:color="auto"/>
                    <w:left w:val="none" w:sz="0" w:space="0" w:color="auto"/>
                    <w:bottom w:val="none" w:sz="0" w:space="0" w:color="auto"/>
                    <w:right w:val="none" w:sz="0" w:space="0" w:color="auto"/>
                  </w:divBdr>
                  <w:divsChild>
                    <w:div w:id="243759741">
                      <w:marLeft w:val="0"/>
                      <w:marRight w:val="0"/>
                      <w:marTop w:val="0"/>
                      <w:marBottom w:val="0"/>
                      <w:divBdr>
                        <w:top w:val="none" w:sz="0" w:space="0" w:color="auto"/>
                        <w:left w:val="none" w:sz="0" w:space="0" w:color="auto"/>
                        <w:bottom w:val="none" w:sz="0" w:space="0" w:color="auto"/>
                        <w:right w:val="none" w:sz="0" w:space="0" w:color="auto"/>
                      </w:divBdr>
                      <w:divsChild>
                        <w:div w:id="74984485">
                          <w:marLeft w:val="0"/>
                          <w:marRight w:val="0"/>
                          <w:marTop w:val="0"/>
                          <w:marBottom w:val="0"/>
                          <w:divBdr>
                            <w:top w:val="none" w:sz="0" w:space="0" w:color="auto"/>
                            <w:left w:val="none" w:sz="0" w:space="0" w:color="auto"/>
                            <w:bottom w:val="none" w:sz="0" w:space="0" w:color="auto"/>
                            <w:right w:val="none" w:sz="0" w:space="0" w:color="auto"/>
                          </w:divBdr>
                          <w:divsChild>
                            <w:div w:id="1131052568">
                              <w:marLeft w:val="0"/>
                              <w:marRight w:val="0"/>
                              <w:marTop w:val="0"/>
                              <w:marBottom w:val="0"/>
                              <w:divBdr>
                                <w:top w:val="none" w:sz="0" w:space="0" w:color="auto"/>
                                <w:left w:val="none" w:sz="0" w:space="0" w:color="auto"/>
                                <w:bottom w:val="none" w:sz="0" w:space="0" w:color="auto"/>
                                <w:right w:val="none" w:sz="0" w:space="0" w:color="auto"/>
                              </w:divBdr>
                              <w:divsChild>
                                <w:div w:id="174420688">
                                  <w:marLeft w:val="0"/>
                                  <w:marRight w:val="0"/>
                                  <w:marTop w:val="0"/>
                                  <w:marBottom w:val="0"/>
                                  <w:divBdr>
                                    <w:top w:val="none" w:sz="0" w:space="0" w:color="auto"/>
                                    <w:left w:val="none" w:sz="0" w:space="0" w:color="auto"/>
                                    <w:bottom w:val="none" w:sz="0" w:space="0" w:color="auto"/>
                                    <w:right w:val="none" w:sz="0" w:space="0" w:color="auto"/>
                                  </w:divBdr>
                                  <w:divsChild>
                                    <w:div w:id="1028872989">
                                      <w:marLeft w:val="0"/>
                                      <w:marRight w:val="0"/>
                                      <w:marTop w:val="0"/>
                                      <w:marBottom w:val="0"/>
                                      <w:divBdr>
                                        <w:top w:val="none" w:sz="0" w:space="0" w:color="auto"/>
                                        <w:left w:val="none" w:sz="0" w:space="0" w:color="auto"/>
                                        <w:bottom w:val="none" w:sz="0" w:space="0" w:color="auto"/>
                                        <w:right w:val="none" w:sz="0" w:space="0" w:color="auto"/>
                                      </w:divBdr>
                                      <w:divsChild>
                                        <w:div w:id="81069418">
                                          <w:marLeft w:val="0"/>
                                          <w:marRight w:val="0"/>
                                          <w:marTop w:val="0"/>
                                          <w:marBottom w:val="0"/>
                                          <w:divBdr>
                                            <w:top w:val="none" w:sz="0" w:space="0" w:color="auto"/>
                                            <w:left w:val="none" w:sz="0" w:space="0" w:color="auto"/>
                                            <w:bottom w:val="none" w:sz="0" w:space="0" w:color="auto"/>
                                            <w:right w:val="none" w:sz="0" w:space="0" w:color="auto"/>
                                          </w:divBdr>
                                          <w:divsChild>
                                            <w:div w:id="1392849643">
                                              <w:marLeft w:val="0"/>
                                              <w:marRight w:val="0"/>
                                              <w:marTop w:val="0"/>
                                              <w:marBottom w:val="0"/>
                                              <w:divBdr>
                                                <w:top w:val="none" w:sz="0" w:space="0" w:color="auto"/>
                                                <w:left w:val="none" w:sz="0" w:space="0" w:color="auto"/>
                                                <w:bottom w:val="none" w:sz="0" w:space="0" w:color="auto"/>
                                                <w:right w:val="none" w:sz="0" w:space="0" w:color="auto"/>
                                              </w:divBdr>
                                              <w:divsChild>
                                                <w:div w:id="1270429672">
                                                  <w:marLeft w:val="0"/>
                                                  <w:marRight w:val="0"/>
                                                  <w:marTop w:val="0"/>
                                                  <w:marBottom w:val="0"/>
                                                  <w:divBdr>
                                                    <w:top w:val="none" w:sz="0" w:space="0" w:color="auto"/>
                                                    <w:left w:val="none" w:sz="0" w:space="0" w:color="auto"/>
                                                    <w:bottom w:val="none" w:sz="0" w:space="0" w:color="auto"/>
                                                    <w:right w:val="none" w:sz="0" w:space="0" w:color="auto"/>
                                                  </w:divBdr>
                                                  <w:divsChild>
                                                    <w:div w:id="2006011107">
                                                      <w:marLeft w:val="0"/>
                                                      <w:marRight w:val="0"/>
                                                      <w:marTop w:val="0"/>
                                                      <w:marBottom w:val="0"/>
                                                      <w:divBdr>
                                                        <w:top w:val="none" w:sz="0" w:space="0" w:color="auto"/>
                                                        <w:left w:val="none" w:sz="0" w:space="0" w:color="auto"/>
                                                        <w:bottom w:val="none" w:sz="0" w:space="0" w:color="auto"/>
                                                        <w:right w:val="none" w:sz="0" w:space="0" w:color="auto"/>
                                                      </w:divBdr>
                                                      <w:divsChild>
                                                        <w:div w:id="1894727731">
                                                          <w:marLeft w:val="0"/>
                                                          <w:marRight w:val="0"/>
                                                          <w:marTop w:val="0"/>
                                                          <w:marBottom w:val="0"/>
                                                          <w:divBdr>
                                                            <w:top w:val="none" w:sz="0" w:space="0" w:color="auto"/>
                                                            <w:left w:val="none" w:sz="0" w:space="0" w:color="auto"/>
                                                            <w:bottom w:val="none" w:sz="0" w:space="0" w:color="auto"/>
                                                            <w:right w:val="none" w:sz="0" w:space="0" w:color="auto"/>
                                                          </w:divBdr>
                                                          <w:divsChild>
                                                            <w:div w:id="2135169559">
                                                              <w:marLeft w:val="0"/>
                                                              <w:marRight w:val="0"/>
                                                              <w:marTop w:val="0"/>
                                                              <w:marBottom w:val="0"/>
                                                              <w:divBdr>
                                                                <w:top w:val="none" w:sz="0" w:space="0" w:color="auto"/>
                                                                <w:left w:val="none" w:sz="0" w:space="0" w:color="auto"/>
                                                                <w:bottom w:val="none" w:sz="0" w:space="0" w:color="auto"/>
                                                                <w:right w:val="none" w:sz="0" w:space="0" w:color="auto"/>
                                                              </w:divBdr>
                                                              <w:divsChild>
                                                                <w:div w:id="20154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642160">
      <w:bodyDiv w:val="1"/>
      <w:marLeft w:val="0"/>
      <w:marRight w:val="0"/>
      <w:marTop w:val="0"/>
      <w:marBottom w:val="0"/>
      <w:divBdr>
        <w:top w:val="none" w:sz="0" w:space="0" w:color="auto"/>
        <w:left w:val="none" w:sz="0" w:space="0" w:color="auto"/>
        <w:bottom w:val="none" w:sz="0" w:space="0" w:color="auto"/>
        <w:right w:val="none" w:sz="0" w:space="0" w:color="auto"/>
      </w:divBdr>
    </w:div>
    <w:div w:id="1623539830">
      <w:bodyDiv w:val="1"/>
      <w:marLeft w:val="0"/>
      <w:marRight w:val="0"/>
      <w:marTop w:val="0"/>
      <w:marBottom w:val="0"/>
      <w:divBdr>
        <w:top w:val="none" w:sz="0" w:space="0" w:color="auto"/>
        <w:left w:val="none" w:sz="0" w:space="0" w:color="auto"/>
        <w:bottom w:val="none" w:sz="0" w:space="0" w:color="auto"/>
        <w:right w:val="none" w:sz="0" w:space="0" w:color="auto"/>
      </w:divBdr>
    </w:div>
    <w:div w:id="1719818404">
      <w:bodyDiv w:val="1"/>
      <w:marLeft w:val="0"/>
      <w:marRight w:val="0"/>
      <w:marTop w:val="0"/>
      <w:marBottom w:val="0"/>
      <w:divBdr>
        <w:top w:val="none" w:sz="0" w:space="0" w:color="auto"/>
        <w:left w:val="none" w:sz="0" w:space="0" w:color="auto"/>
        <w:bottom w:val="none" w:sz="0" w:space="0" w:color="auto"/>
        <w:right w:val="none" w:sz="0" w:space="0" w:color="auto"/>
      </w:divBdr>
      <w:divsChild>
        <w:div w:id="1037007216">
          <w:marLeft w:val="0"/>
          <w:marRight w:val="0"/>
          <w:marTop w:val="0"/>
          <w:marBottom w:val="0"/>
          <w:divBdr>
            <w:top w:val="none" w:sz="0" w:space="0" w:color="auto"/>
            <w:left w:val="none" w:sz="0" w:space="0" w:color="auto"/>
            <w:bottom w:val="none" w:sz="0" w:space="0" w:color="auto"/>
            <w:right w:val="none" w:sz="0" w:space="0" w:color="auto"/>
          </w:divBdr>
          <w:divsChild>
            <w:div w:id="1374037406">
              <w:marLeft w:val="0"/>
              <w:marRight w:val="0"/>
              <w:marTop w:val="0"/>
              <w:marBottom w:val="0"/>
              <w:divBdr>
                <w:top w:val="none" w:sz="0" w:space="0" w:color="auto"/>
                <w:left w:val="none" w:sz="0" w:space="0" w:color="auto"/>
                <w:bottom w:val="none" w:sz="0" w:space="0" w:color="auto"/>
                <w:right w:val="none" w:sz="0" w:space="0" w:color="auto"/>
              </w:divBdr>
              <w:divsChild>
                <w:div w:id="1613200688">
                  <w:marLeft w:val="0"/>
                  <w:marRight w:val="0"/>
                  <w:marTop w:val="0"/>
                  <w:marBottom w:val="0"/>
                  <w:divBdr>
                    <w:top w:val="none" w:sz="0" w:space="0" w:color="auto"/>
                    <w:left w:val="none" w:sz="0" w:space="0" w:color="auto"/>
                    <w:bottom w:val="none" w:sz="0" w:space="0" w:color="auto"/>
                    <w:right w:val="none" w:sz="0" w:space="0" w:color="auto"/>
                  </w:divBdr>
                  <w:divsChild>
                    <w:div w:id="1348219543">
                      <w:marLeft w:val="0"/>
                      <w:marRight w:val="0"/>
                      <w:marTop w:val="0"/>
                      <w:marBottom w:val="0"/>
                      <w:divBdr>
                        <w:top w:val="none" w:sz="0" w:space="0" w:color="auto"/>
                        <w:left w:val="none" w:sz="0" w:space="0" w:color="auto"/>
                        <w:bottom w:val="none" w:sz="0" w:space="0" w:color="auto"/>
                        <w:right w:val="none" w:sz="0" w:space="0" w:color="auto"/>
                      </w:divBdr>
                      <w:divsChild>
                        <w:div w:id="168520680">
                          <w:marLeft w:val="0"/>
                          <w:marRight w:val="0"/>
                          <w:marTop w:val="0"/>
                          <w:marBottom w:val="0"/>
                          <w:divBdr>
                            <w:top w:val="none" w:sz="0" w:space="0" w:color="auto"/>
                            <w:left w:val="none" w:sz="0" w:space="0" w:color="auto"/>
                            <w:bottom w:val="none" w:sz="0" w:space="0" w:color="auto"/>
                            <w:right w:val="none" w:sz="0" w:space="0" w:color="auto"/>
                          </w:divBdr>
                          <w:divsChild>
                            <w:div w:id="1268847064">
                              <w:marLeft w:val="0"/>
                              <w:marRight w:val="0"/>
                              <w:marTop w:val="0"/>
                              <w:marBottom w:val="0"/>
                              <w:divBdr>
                                <w:top w:val="none" w:sz="0" w:space="0" w:color="auto"/>
                                <w:left w:val="none" w:sz="0" w:space="0" w:color="auto"/>
                                <w:bottom w:val="none" w:sz="0" w:space="0" w:color="auto"/>
                                <w:right w:val="none" w:sz="0" w:space="0" w:color="auto"/>
                              </w:divBdr>
                              <w:divsChild>
                                <w:div w:id="1791245632">
                                  <w:marLeft w:val="0"/>
                                  <w:marRight w:val="0"/>
                                  <w:marTop w:val="0"/>
                                  <w:marBottom w:val="0"/>
                                  <w:divBdr>
                                    <w:top w:val="none" w:sz="0" w:space="0" w:color="auto"/>
                                    <w:left w:val="none" w:sz="0" w:space="0" w:color="auto"/>
                                    <w:bottom w:val="none" w:sz="0" w:space="0" w:color="auto"/>
                                    <w:right w:val="none" w:sz="0" w:space="0" w:color="auto"/>
                                  </w:divBdr>
                                  <w:divsChild>
                                    <w:div w:id="1900364033">
                                      <w:marLeft w:val="0"/>
                                      <w:marRight w:val="0"/>
                                      <w:marTop w:val="0"/>
                                      <w:marBottom w:val="0"/>
                                      <w:divBdr>
                                        <w:top w:val="none" w:sz="0" w:space="0" w:color="auto"/>
                                        <w:left w:val="none" w:sz="0" w:space="0" w:color="auto"/>
                                        <w:bottom w:val="none" w:sz="0" w:space="0" w:color="auto"/>
                                        <w:right w:val="none" w:sz="0" w:space="0" w:color="auto"/>
                                      </w:divBdr>
                                      <w:divsChild>
                                        <w:div w:id="127865480">
                                          <w:marLeft w:val="0"/>
                                          <w:marRight w:val="0"/>
                                          <w:marTop w:val="0"/>
                                          <w:marBottom w:val="0"/>
                                          <w:divBdr>
                                            <w:top w:val="none" w:sz="0" w:space="0" w:color="auto"/>
                                            <w:left w:val="none" w:sz="0" w:space="0" w:color="auto"/>
                                            <w:bottom w:val="none" w:sz="0" w:space="0" w:color="auto"/>
                                            <w:right w:val="none" w:sz="0" w:space="0" w:color="auto"/>
                                          </w:divBdr>
                                          <w:divsChild>
                                            <w:div w:id="1071199863">
                                              <w:marLeft w:val="0"/>
                                              <w:marRight w:val="0"/>
                                              <w:marTop w:val="0"/>
                                              <w:marBottom w:val="0"/>
                                              <w:divBdr>
                                                <w:top w:val="none" w:sz="0" w:space="0" w:color="auto"/>
                                                <w:left w:val="none" w:sz="0" w:space="0" w:color="auto"/>
                                                <w:bottom w:val="none" w:sz="0" w:space="0" w:color="auto"/>
                                                <w:right w:val="none" w:sz="0" w:space="0" w:color="auto"/>
                                              </w:divBdr>
                                              <w:divsChild>
                                                <w:div w:id="1738824262">
                                                  <w:marLeft w:val="0"/>
                                                  <w:marRight w:val="0"/>
                                                  <w:marTop w:val="0"/>
                                                  <w:marBottom w:val="0"/>
                                                  <w:divBdr>
                                                    <w:top w:val="none" w:sz="0" w:space="0" w:color="auto"/>
                                                    <w:left w:val="none" w:sz="0" w:space="0" w:color="auto"/>
                                                    <w:bottom w:val="none" w:sz="0" w:space="0" w:color="auto"/>
                                                    <w:right w:val="none" w:sz="0" w:space="0" w:color="auto"/>
                                                  </w:divBdr>
                                                  <w:divsChild>
                                                    <w:div w:id="930894950">
                                                      <w:marLeft w:val="0"/>
                                                      <w:marRight w:val="0"/>
                                                      <w:marTop w:val="0"/>
                                                      <w:marBottom w:val="0"/>
                                                      <w:divBdr>
                                                        <w:top w:val="none" w:sz="0" w:space="0" w:color="auto"/>
                                                        <w:left w:val="none" w:sz="0" w:space="0" w:color="auto"/>
                                                        <w:bottom w:val="none" w:sz="0" w:space="0" w:color="auto"/>
                                                        <w:right w:val="none" w:sz="0" w:space="0" w:color="auto"/>
                                                      </w:divBdr>
                                                      <w:divsChild>
                                                        <w:div w:id="510996308">
                                                          <w:marLeft w:val="0"/>
                                                          <w:marRight w:val="0"/>
                                                          <w:marTop w:val="0"/>
                                                          <w:marBottom w:val="0"/>
                                                          <w:divBdr>
                                                            <w:top w:val="none" w:sz="0" w:space="0" w:color="auto"/>
                                                            <w:left w:val="none" w:sz="0" w:space="0" w:color="auto"/>
                                                            <w:bottom w:val="none" w:sz="0" w:space="0" w:color="auto"/>
                                                            <w:right w:val="none" w:sz="0" w:space="0" w:color="auto"/>
                                                          </w:divBdr>
                                                          <w:divsChild>
                                                            <w:div w:id="549194693">
                                                              <w:marLeft w:val="0"/>
                                                              <w:marRight w:val="0"/>
                                                              <w:marTop w:val="0"/>
                                                              <w:marBottom w:val="0"/>
                                                              <w:divBdr>
                                                                <w:top w:val="none" w:sz="0" w:space="0" w:color="auto"/>
                                                                <w:left w:val="none" w:sz="0" w:space="0" w:color="auto"/>
                                                                <w:bottom w:val="none" w:sz="0" w:space="0" w:color="auto"/>
                                                                <w:right w:val="none" w:sz="0" w:space="0" w:color="auto"/>
                                                              </w:divBdr>
                                                              <w:divsChild>
                                                                <w:div w:id="21464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1124038">
      <w:bodyDiv w:val="1"/>
      <w:marLeft w:val="0"/>
      <w:marRight w:val="0"/>
      <w:marTop w:val="0"/>
      <w:marBottom w:val="0"/>
      <w:divBdr>
        <w:top w:val="none" w:sz="0" w:space="0" w:color="auto"/>
        <w:left w:val="none" w:sz="0" w:space="0" w:color="auto"/>
        <w:bottom w:val="none" w:sz="0" w:space="0" w:color="auto"/>
        <w:right w:val="none" w:sz="0" w:space="0" w:color="auto"/>
      </w:divBdr>
    </w:div>
    <w:div w:id="1774354196">
      <w:bodyDiv w:val="1"/>
      <w:marLeft w:val="0"/>
      <w:marRight w:val="0"/>
      <w:marTop w:val="0"/>
      <w:marBottom w:val="0"/>
      <w:divBdr>
        <w:top w:val="none" w:sz="0" w:space="0" w:color="auto"/>
        <w:left w:val="none" w:sz="0" w:space="0" w:color="auto"/>
        <w:bottom w:val="none" w:sz="0" w:space="0" w:color="auto"/>
        <w:right w:val="none" w:sz="0" w:space="0" w:color="auto"/>
      </w:divBdr>
    </w:div>
    <w:div w:id="1892686287">
      <w:bodyDiv w:val="1"/>
      <w:marLeft w:val="0"/>
      <w:marRight w:val="0"/>
      <w:marTop w:val="0"/>
      <w:marBottom w:val="0"/>
      <w:divBdr>
        <w:top w:val="none" w:sz="0" w:space="0" w:color="auto"/>
        <w:left w:val="none" w:sz="0" w:space="0" w:color="auto"/>
        <w:bottom w:val="none" w:sz="0" w:space="0" w:color="auto"/>
        <w:right w:val="none" w:sz="0" w:space="0" w:color="auto"/>
      </w:divBdr>
    </w:div>
    <w:div w:id="2052222630">
      <w:bodyDiv w:val="1"/>
      <w:marLeft w:val="0"/>
      <w:marRight w:val="0"/>
      <w:marTop w:val="0"/>
      <w:marBottom w:val="0"/>
      <w:divBdr>
        <w:top w:val="none" w:sz="0" w:space="0" w:color="auto"/>
        <w:left w:val="none" w:sz="0" w:space="0" w:color="auto"/>
        <w:bottom w:val="none" w:sz="0" w:space="0" w:color="auto"/>
        <w:right w:val="none" w:sz="0" w:space="0" w:color="auto"/>
      </w:divBdr>
    </w:div>
    <w:div w:id="20869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cfoundation.org/livewell-community-wellness-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althydouglascounty.org" TargetMode="External"/><Relationship Id="rId1" Type="http://schemas.openxmlformats.org/officeDocument/2006/relationships/hyperlink" Target="mailto:communityhealth@ld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8AD72-7259-4ABC-B5A4-D391F407F901}"/>
</file>

<file path=customXml/itemProps2.xml><?xml version="1.0" encoding="utf-8"?>
<ds:datastoreItem xmlns:ds="http://schemas.openxmlformats.org/officeDocument/2006/customXml" ds:itemID="{D7469D6F-00DE-43FC-A762-0DFF10CB4A37}"/>
</file>

<file path=customXml/itemProps3.xml><?xml version="1.0" encoding="utf-8"?>
<ds:datastoreItem xmlns:ds="http://schemas.openxmlformats.org/officeDocument/2006/customXml" ds:itemID="{82EE1373-B50F-45D5-88A7-9F62AB94B1CE}"/>
</file>

<file path=customXml/itemProps4.xml><?xml version="1.0" encoding="utf-8"?>
<ds:datastoreItem xmlns:ds="http://schemas.openxmlformats.org/officeDocument/2006/customXml" ds:itemID="{706DC532-C62C-447C-948D-CE73D1C0DBD0}"/>
</file>

<file path=docProps/app.xml><?xml version="1.0" encoding="utf-8"?>
<Properties xmlns="http://schemas.openxmlformats.org/officeDocument/2006/extended-properties" xmlns:vt="http://schemas.openxmlformats.org/officeDocument/2006/docPropsVTypes">
  <Template>Normal</Template>
  <TotalTime>3</TotalTime>
  <Pages>8</Pages>
  <Words>1638</Words>
  <Characters>9340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Bryan</dc:creator>
  <cp:lastModifiedBy>Gwen GeigerWolfe</cp:lastModifiedBy>
  <cp:revision>2</cp:revision>
  <cp:lastPrinted>2017-01-12T22:20:00Z</cp:lastPrinted>
  <dcterms:created xsi:type="dcterms:W3CDTF">2017-10-18T18:08:00Z</dcterms:created>
  <dcterms:modified xsi:type="dcterms:W3CDTF">2017-10-18T18:08:00Z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